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DF" w:rsidRDefault="002C59DF" w:rsidP="00436394">
      <w:pPr>
        <w:rPr>
          <w:sz w:val="36"/>
          <w:szCs w:val="36"/>
        </w:rPr>
      </w:pPr>
    </w:p>
    <w:p w:rsidR="00241ED1" w:rsidRPr="00436394" w:rsidRDefault="00241ED1" w:rsidP="00436394">
      <w:pPr>
        <w:rPr>
          <w:sz w:val="36"/>
          <w:szCs w:val="36"/>
        </w:rPr>
      </w:pPr>
      <w:r w:rsidRPr="00436394">
        <w:rPr>
          <w:sz w:val="36"/>
          <w:szCs w:val="36"/>
        </w:rPr>
        <w:t>Отчет правле</w:t>
      </w:r>
      <w:r w:rsidR="00D71C00" w:rsidRPr="00436394">
        <w:rPr>
          <w:sz w:val="36"/>
          <w:szCs w:val="36"/>
        </w:rPr>
        <w:t xml:space="preserve">ния ТСЖ о проделанной работе за </w:t>
      </w:r>
      <w:r w:rsidR="004A45FA" w:rsidRPr="00436394">
        <w:rPr>
          <w:sz w:val="36"/>
          <w:szCs w:val="36"/>
        </w:rPr>
        <w:t>2012 г.</w:t>
      </w:r>
      <w:r w:rsidRPr="00436394">
        <w:rPr>
          <w:sz w:val="36"/>
          <w:szCs w:val="36"/>
        </w:rPr>
        <w:t>г.</w:t>
      </w:r>
    </w:p>
    <w:p w:rsidR="00436394" w:rsidRDefault="00436394" w:rsidP="00436394">
      <w:pPr>
        <w:rPr>
          <w:rFonts w:ascii="Arial" w:hAnsi="Arial" w:cs="Arial"/>
          <w:color w:val="666666"/>
        </w:rPr>
      </w:pPr>
    </w:p>
    <w:p w:rsidR="002C59DF" w:rsidRDefault="002C59DF" w:rsidP="00436394">
      <w:pPr>
        <w:rPr>
          <w:rFonts w:ascii="Arial" w:hAnsi="Arial" w:cs="Arial"/>
          <w:color w:val="666666"/>
        </w:rPr>
      </w:pPr>
    </w:p>
    <w:p w:rsidR="00241ED1" w:rsidRDefault="00CA0AD7" w:rsidP="00436394">
      <w:pPr>
        <w:rPr>
          <w:rFonts w:ascii="Arial" w:hAnsi="Arial" w:cs="Arial"/>
          <w:color w:val="666666"/>
        </w:rPr>
      </w:pPr>
      <w:r w:rsidRPr="00436394">
        <w:rPr>
          <w:rFonts w:ascii="Arial" w:hAnsi="Arial" w:cs="Arial"/>
          <w:color w:val="666666"/>
        </w:rPr>
        <w:t>1</w:t>
      </w:r>
      <w:r w:rsidR="00E65D36">
        <w:rPr>
          <w:rFonts w:ascii="Arial" w:hAnsi="Arial" w:cs="Arial"/>
          <w:color w:val="666666"/>
        </w:rPr>
        <w:t>0</w:t>
      </w:r>
      <w:r w:rsidRPr="00436394">
        <w:rPr>
          <w:rFonts w:ascii="Arial" w:hAnsi="Arial" w:cs="Arial"/>
          <w:color w:val="666666"/>
        </w:rPr>
        <w:t>.02.2013г.</w:t>
      </w:r>
    </w:p>
    <w:p w:rsidR="00151B01" w:rsidRDefault="00151B01" w:rsidP="00436394">
      <w:pPr>
        <w:rPr>
          <w:rFonts w:ascii="Arial" w:hAnsi="Arial" w:cs="Arial"/>
          <w:color w:val="666666"/>
        </w:rPr>
      </w:pPr>
    </w:p>
    <w:p w:rsidR="002C59DF" w:rsidRDefault="002C59DF" w:rsidP="00436394">
      <w:pPr>
        <w:rPr>
          <w:rFonts w:ascii="Arial" w:hAnsi="Arial" w:cs="Arial"/>
          <w:color w:val="666666"/>
        </w:rPr>
      </w:pPr>
    </w:p>
    <w:p w:rsidR="00151B01" w:rsidRPr="00151B01" w:rsidRDefault="00151B01" w:rsidP="00436394">
      <w:pPr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В настоящее время  членами ТСЖ «Победа» состоят 194 собственника, что   составляет 62,9% или10218кв.м  площади(15728,5кв.м).    </w:t>
      </w:r>
    </w:p>
    <w:p w:rsidR="00436394" w:rsidRPr="00457DDF" w:rsidRDefault="00241ED1" w:rsidP="00436394">
      <w:pPr>
        <w:rPr>
          <w:rStyle w:val="a5"/>
        </w:rPr>
      </w:pPr>
      <w:r w:rsidRPr="00457DDF">
        <w:rPr>
          <w:rStyle w:val="a5"/>
        </w:rPr>
        <w:t>       </w:t>
      </w:r>
    </w:p>
    <w:p w:rsidR="002C59DF" w:rsidRDefault="00B4109D" w:rsidP="00436394">
      <w:pPr>
        <w:rPr>
          <w:rStyle w:val="a5"/>
        </w:rPr>
      </w:pPr>
      <w:r>
        <w:rPr>
          <w:rStyle w:val="a5"/>
        </w:rPr>
        <w:t xml:space="preserve">    </w:t>
      </w:r>
    </w:p>
    <w:p w:rsidR="004D3FAD" w:rsidRPr="00457DDF" w:rsidRDefault="00B4109D" w:rsidP="00436394">
      <w:pPr>
        <w:rPr>
          <w:rStyle w:val="a5"/>
        </w:rPr>
      </w:pPr>
      <w:r>
        <w:rPr>
          <w:rStyle w:val="a5"/>
        </w:rPr>
        <w:t xml:space="preserve"> </w:t>
      </w:r>
      <w:r w:rsidR="00241ED1" w:rsidRPr="00457DDF">
        <w:rPr>
          <w:rStyle w:val="a5"/>
        </w:rPr>
        <w:t>  С 1 января 2</w:t>
      </w:r>
      <w:r w:rsidR="00CA0AD7" w:rsidRPr="00457DDF">
        <w:rPr>
          <w:rStyle w:val="a5"/>
        </w:rPr>
        <w:t>012</w:t>
      </w:r>
      <w:r w:rsidR="003F495F" w:rsidRPr="00457DDF">
        <w:rPr>
          <w:rStyle w:val="a5"/>
        </w:rPr>
        <w:t xml:space="preserve"> года </w:t>
      </w:r>
      <w:r w:rsidR="0002743B" w:rsidRPr="00457DDF">
        <w:rPr>
          <w:rStyle w:val="a5"/>
        </w:rPr>
        <w:t xml:space="preserve"> по</w:t>
      </w:r>
      <w:r w:rsidR="00AC2325" w:rsidRPr="00457DDF">
        <w:rPr>
          <w:rStyle w:val="a5"/>
        </w:rPr>
        <w:t xml:space="preserve"> </w:t>
      </w:r>
      <w:r w:rsidR="0002743B" w:rsidRPr="00457DDF">
        <w:rPr>
          <w:rStyle w:val="a5"/>
        </w:rPr>
        <w:t>настоящее</w:t>
      </w:r>
      <w:r w:rsidR="00AC2325" w:rsidRPr="00457DDF">
        <w:rPr>
          <w:rStyle w:val="a5"/>
        </w:rPr>
        <w:t xml:space="preserve"> </w:t>
      </w:r>
      <w:r w:rsidR="0002743B" w:rsidRPr="00457DDF">
        <w:rPr>
          <w:rStyle w:val="a5"/>
        </w:rPr>
        <w:t>время</w:t>
      </w:r>
      <w:r w:rsidR="00AC2325" w:rsidRPr="00457DDF">
        <w:rPr>
          <w:rStyle w:val="a5"/>
        </w:rPr>
        <w:t xml:space="preserve"> ТСЖ «Победа»</w:t>
      </w:r>
      <w:r w:rsidR="00CA0AD7" w:rsidRPr="00457DDF">
        <w:rPr>
          <w:rStyle w:val="a5"/>
        </w:rPr>
        <w:t xml:space="preserve"> </w:t>
      </w:r>
      <w:r w:rsidR="00AC2325" w:rsidRPr="00457DDF">
        <w:rPr>
          <w:rStyle w:val="a5"/>
        </w:rPr>
        <w:t xml:space="preserve"> </w:t>
      </w:r>
      <w:r w:rsidR="00464876" w:rsidRPr="00457DDF">
        <w:rPr>
          <w:rStyle w:val="a5"/>
        </w:rPr>
        <w:t>работает согласно положений</w:t>
      </w:r>
      <w:r w:rsidR="00CA0AD7" w:rsidRPr="00457DDF">
        <w:rPr>
          <w:rStyle w:val="a5"/>
        </w:rPr>
        <w:t xml:space="preserve"> обновленного</w:t>
      </w:r>
      <w:r w:rsidR="004D3FAD" w:rsidRPr="00457DDF">
        <w:rPr>
          <w:rStyle w:val="a5"/>
        </w:rPr>
        <w:t xml:space="preserve"> Жилищного  кодекса</w:t>
      </w:r>
      <w:r w:rsidR="00CA0AD7" w:rsidRPr="00457DDF">
        <w:rPr>
          <w:rStyle w:val="a5"/>
        </w:rPr>
        <w:t xml:space="preserve"> </w:t>
      </w:r>
      <w:r w:rsidR="004D3FAD" w:rsidRPr="00457DDF">
        <w:rPr>
          <w:rStyle w:val="a5"/>
        </w:rPr>
        <w:t xml:space="preserve"> и нового  Устава ТСЖ </w:t>
      </w:r>
      <w:r w:rsidR="00AC2325" w:rsidRPr="00457DDF">
        <w:rPr>
          <w:rStyle w:val="a5"/>
        </w:rPr>
        <w:t>,  р</w:t>
      </w:r>
      <w:r w:rsidR="00241ED1" w:rsidRPr="00457DDF">
        <w:rPr>
          <w:rStyle w:val="a5"/>
        </w:rPr>
        <w:t>у</w:t>
      </w:r>
      <w:r w:rsidR="004D3FAD" w:rsidRPr="00457DDF">
        <w:rPr>
          <w:rStyle w:val="a5"/>
        </w:rPr>
        <w:t>ководствуясь</w:t>
      </w:r>
      <w:r w:rsidR="00AC2325" w:rsidRPr="00457DDF">
        <w:rPr>
          <w:rStyle w:val="a5"/>
        </w:rPr>
        <w:t xml:space="preserve">  </w:t>
      </w:r>
      <w:r w:rsidR="004D3FAD" w:rsidRPr="00457DDF">
        <w:rPr>
          <w:rStyle w:val="a5"/>
        </w:rPr>
        <w:t xml:space="preserve">принятыми  решениями  собраний товарищества и </w:t>
      </w:r>
      <w:r w:rsidR="00241ED1" w:rsidRPr="00457DDF">
        <w:rPr>
          <w:rStyle w:val="a5"/>
        </w:rPr>
        <w:t xml:space="preserve"> рекомендациями</w:t>
      </w:r>
      <w:r w:rsidR="00005C64">
        <w:rPr>
          <w:rStyle w:val="a5"/>
        </w:rPr>
        <w:t xml:space="preserve"> </w:t>
      </w:r>
      <w:r w:rsidR="00241ED1" w:rsidRPr="00457DDF">
        <w:rPr>
          <w:rStyle w:val="a5"/>
        </w:rPr>
        <w:t xml:space="preserve"> ревизионной</w:t>
      </w:r>
      <w:r w:rsidR="00005C64">
        <w:rPr>
          <w:rStyle w:val="a5"/>
        </w:rPr>
        <w:t xml:space="preserve"> </w:t>
      </w:r>
      <w:r w:rsidR="00241ED1" w:rsidRPr="00457DDF">
        <w:rPr>
          <w:rStyle w:val="a5"/>
        </w:rPr>
        <w:t xml:space="preserve"> комиссии.</w:t>
      </w:r>
    </w:p>
    <w:p w:rsidR="002C59DF" w:rsidRDefault="00B4109D" w:rsidP="00436394">
      <w:pPr>
        <w:rPr>
          <w:rStyle w:val="a5"/>
        </w:rPr>
      </w:pPr>
      <w:r>
        <w:rPr>
          <w:rStyle w:val="a5"/>
        </w:rPr>
        <w:t xml:space="preserve">   </w:t>
      </w:r>
    </w:p>
    <w:p w:rsidR="004D3FAD" w:rsidRPr="00457DDF" w:rsidRDefault="00B4109D" w:rsidP="00436394">
      <w:pPr>
        <w:rPr>
          <w:rStyle w:val="a5"/>
        </w:rPr>
      </w:pPr>
      <w:r>
        <w:rPr>
          <w:rStyle w:val="a5"/>
        </w:rPr>
        <w:t xml:space="preserve"> </w:t>
      </w:r>
      <w:r w:rsidR="0002743B" w:rsidRPr="00457DDF">
        <w:rPr>
          <w:rStyle w:val="a5"/>
        </w:rPr>
        <w:t xml:space="preserve"> В отчетном периоде было проведено :</w:t>
      </w:r>
    </w:p>
    <w:p w:rsidR="004D3FAD" w:rsidRPr="00457DDF" w:rsidRDefault="00A52A4C" w:rsidP="00436394">
      <w:pPr>
        <w:rPr>
          <w:rStyle w:val="a5"/>
        </w:rPr>
      </w:pPr>
      <w:r w:rsidRPr="00457DDF">
        <w:rPr>
          <w:rStyle w:val="a5"/>
        </w:rPr>
        <w:t xml:space="preserve"> </w:t>
      </w:r>
      <w:r w:rsidR="0002743B" w:rsidRPr="00457DDF">
        <w:rPr>
          <w:rStyle w:val="a5"/>
        </w:rPr>
        <w:t>заседаний правления</w:t>
      </w:r>
      <w:r w:rsidR="00AC2325" w:rsidRPr="00457DDF">
        <w:rPr>
          <w:rStyle w:val="a5"/>
        </w:rPr>
        <w:t xml:space="preserve"> ТСЖ </w:t>
      </w:r>
      <w:r w:rsidR="00CA0AD7" w:rsidRPr="00457DDF">
        <w:rPr>
          <w:rStyle w:val="a5"/>
        </w:rPr>
        <w:t xml:space="preserve"> – 16</w:t>
      </w:r>
      <w:r w:rsidR="004D3FAD" w:rsidRPr="00457DDF">
        <w:rPr>
          <w:rStyle w:val="a5"/>
        </w:rPr>
        <w:t xml:space="preserve">                      </w:t>
      </w:r>
      <w:r w:rsidRPr="00457DDF">
        <w:rPr>
          <w:rStyle w:val="a5"/>
        </w:rPr>
        <w:t xml:space="preserve">  </w:t>
      </w:r>
      <w:r w:rsidR="0002743B" w:rsidRPr="00457DDF">
        <w:rPr>
          <w:rStyle w:val="a5"/>
        </w:rPr>
        <w:t>общих собраний</w:t>
      </w:r>
      <w:r w:rsidR="00AC2325" w:rsidRPr="00457DDF">
        <w:rPr>
          <w:rStyle w:val="a5"/>
        </w:rPr>
        <w:t xml:space="preserve"> ТСЖ </w:t>
      </w:r>
      <w:r w:rsidR="0002743B" w:rsidRPr="00457DDF">
        <w:rPr>
          <w:rStyle w:val="a5"/>
        </w:rPr>
        <w:t xml:space="preserve"> -</w:t>
      </w:r>
      <w:r w:rsidR="00AC2325" w:rsidRPr="00457DDF">
        <w:rPr>
          <w:rStyle w:val="a5"/>
        </w:rPr>
        <w:t xml:space="preserve"> </w:t>
      </w:r>
      <w:r w:rsidR="00CA0AD7" w:rsidRPr="00457DDF">
        <w:rPr>
          <w:rStyle w:val="a5"/>
        </w:rPr>
        <w:t>2</w:t>
      </w:r>
      <w:r w:rsidR="004D3FAD" w:rsidRPr="00457DDF">
        <w:rPr>
          <w:rStyle w:val="a5"/>
        </w:rPr>
        <w:t xml:space="preserve">                            </w:t>
      </w:r>
      <w:r w:rsidR="0002743B" w:rsidRPr="00457DDF">
        <w:rPr>
          <w:rStyle w:val="a5"/>
        </w:rPr>
        <w:t xml:space="preserve"> </w:t>
      </w:r>
      <w:r w:rsidR="004D3FAD" w:rsidRPr="00457DDF">
        <w:rPr>
          <w:rStyle w:val="a5"/>
        </w:rPr>
        <w:t xml:space="preserve"> </w:t>
      </w:r>
    </w:p>
    <w:p w:rsidR="002C59DF" w:rsidRDefault="002C59DF" w:rsidP="00436394">
      <w:pPr>
        <w:rPr>
          <w:rStyle w:val="a5"/>
        </w:rPr>
      </w:pPr>
    </w:p>
    <w:p w:rsidR="00005C64" w:rsidRDefault="004D3FAD" w:rsidP="00436394">
      <w:pPr>
        <w:rPr>
          <w:rStyle w:val="a5"/>
        </w:rPr>
      </w:pPr>
      <w:r w:rsidRPr="00457DDF">
        <w:rPr>
          <w:rStyle w:val="a5"/>
        </w:rPr>
        <w:t>Р</w:t>
      </w:r>
      <w:r w:rsidR="00AC2325" w:rsidRPr="00457DDF">
        <w:rPr>
          <w:rStyle w:val="a5"/>
        </w:rPr>
        <w:t xml:space="preserve">азработан и </w:t>
      </w:r>
      <w:r w:rsidR="00D22214" w:rsidRPr="00457DDF">
        <w:rPr>
          <w:rStyle w:val="a5"/>
        </w:rPr>
        <w:t xml:space="preserve">утвержден </w:t>
      </w:r>
      <w:r w:rsidR="0002743B" w:rsidRPr="00457DDF">
        <w:rPr>
          <w:rStyle w:val="a5"/>
        </w:rPr>
        <w:t xml:space="preserve"> пакет</w:t>
      </w:r>
      <w:r w:rsidRPr="00457DDF">
        <w:rPr>
          <w:rStyle w:val="a5"/>
        </w:rPr>
        <w:t xml:space="preserve"> </w:t>
      </w:r>
      <w:r w:rsidR="00AC2325" w:rsidRPr="00457DDF">
        <w:rPr>
          <w:rStyle w:val="a5"/>
        </w:rPr>
        <w:t xml:space="preserve"> </w:t>
      </w:r>
      <w:r w:rsidR="0002743B" w:rsidRPr="00457DDF">
        <w:rPr>
          <w:rStyle w:val="a5"/>
        </w:rPr>
        <w:t xml:space="preserve"> документов</w:t>
      </w:r>
      <w:r w:rsidR="00AC2325" w:rsidRPr="00457DDF">
        <w:rPr>
          <w:rStyle w:val="a5"/>
        </w:rPr>
        <w:t>, регламентир</w:t>
      </w:r>
      <w:r w:rsidRPr="00457DDF">
        <w:rPr>
          <w:rStyle w:val="a5"/>
        </w:rPr>
        <w:t>ующих деятельность ТСЖ «Победа».</w:t>
      </w:r>
    </w:p>
    <w:p w:rsidR="002C59DF" w:rsidRDefault="002C59DF" w:rsidP="00436394">
      <w:pPr>
        <w:rPr>
          <w:rStyle w:val="a5"/>
        </w:rPr>
      </w:pPr>
    </w:p>
    <w:p w:rsidR="009A45B3" w:rsidRDefault="00A45689" w:rsidP="00436394">
      <w:pPr>
        <w:rPr>
          <w:rStyle w:val="a5"/>
        </w:rPr>
      </w:pPr>
      <w:r w:rsidRPr="00457DDF">
        <w:rPr>
          <w:rStyle w:val="a5"/>
        </w:rPr>
        <w:t xml:space="preserve"> Представители  правления участвовали  в проведении  рабочих совещаний</w:t>
      </w:r>
      <w:r w:rsidR="00B4109D">
        <w:rPr>
          <w:rStyle w:val="a5"/>
        </w:rPr>
        <w:t xml:space="preserve">  </w:t>
      </w:r>
      <w:r w:rsidRPr="00457DDF">
        <w:rPr>
          <w:rStyle w:val="a5"/>
        </w:rPr>
        <w:t xml:space="preserve"> </w:t>
      </w:r>
      <w:r w:rsidR="00B4109D">
        <w:rPr>
          <w:rStyle w:val="a5"/>
        </w:rPr>
        <w:t xml:space="preserve">в   </w:t>
      </w:r>
      <w:r w:rsidRPr="00457DDF">
        <w:rPr>
          <w:rStyle w:val="a5"/>
        </w:rPr>
        <w:t>Администрации</w:t>
      </w:r>
      <w:r w:rsidR="009A45B3">
        <w:rPr>
          <w:rStyle w:val="a5"/>
        </w:rPr>
        <w:t xml:space="preserve"> </w:t>
      </w:r>
      <w:r w:rsidRPr="00457DDF">
        <w:rPr>
          <w:rStyle w:val="a5"/>
        </w:rPr>
        <w:t xml:space="preserve"> города и комит</w:t>
      </w:r>
      <w:r w:rsidR="00B4109D">
        <w:rPr>
          <w:rStyle w:val="a5"/>
        </w:rPr>
        <w:t xml:space="preserve">ете </w:t>
      </w:r>
      <w:r w:rsidR="009A45B3">
        <w:rPr>
          <w:rStyle w:val="a5"/>
        </w:rPr>
        <w:t xml:space="preserve"> ЖКХ  - 43 раза, где обсуждались</w:t>
      </w:r>
      <w:r w:rsidR="00B4109D">
        <w:rPr>
          <w:rStyle w:val="a5"/>
        </w:rPr>
        <w:t xml:space="preserve"> </w:t>
      </w:r>
      <w:r w:rsidR="00005C64">
        <w:rPr>
          <w:rStyle w:val="a5"/>
        </w:rPr>
        <w:t xml:space="preserve"> </w:t>
      </w:r>
      <w:r w:rsidR="00B4109D">
        <w:rPr>
          <w:rStyle w:val="a5"/>
        </w:rPr>
        <w:t xml:space="preserve">и  </w:t>
      </w:r>
      <w:r w:rsidR="00005C64">
        <w:rPr>
          <w:rStyle w:val="a5"/>
        </w:rPr>
        <w:t xml:space="preserve"> решались</w:t>
      </w:r>
      <w:r w:rsidR="009A45B3">
        <w:rPr>
          <w:rStyle w:val="a5"/>
        </w:rPr>
        <w:t xml:space="preserve"> </w:t>
      </w:r>
      <w:r w:rsidRPr="00457DDF">
        <w:rPr>
          <w:rStyle w:val="a5"/>
        </w:rPr>
        <w:t xml:space="preserve"> проблемы дома</w:t>
      </w:r>
      <w:r w:rsidR="00005C64">
        <w:rPr>
          <w:rStyle w:val="a5"/>
        </w:rPr>
        <w:t xml:space="preserve"> </w:t>
      </w:r>
      <w:r w:rsidRPr="00457DDF">
        <w:rPr>
          <w:rStyle w:val="a5"/>
        </w:rPr>
        <w:t xml:space="preserve">: </w:t>
      </w:r>
      <w:r w:rsidR="00005C64">
        <w:rPr>
          <w:rStyle w:val="a5"/>
        </w:rPr>
        <w:t xml:space="preserve">   </w:t>
      </w:r>
    </w:p>
    <w:p w:rsidR="002C59DF" w:rsidRDefault="002C59DF" w:rsidP="00436394">
      <w:pPr>
        <w:rPr>
          <w:rStyle w:val="a5"/>
        </w:rPr>
      </w:pPr>
    </w:p>
    <w:p w:rsidR="00CF402A" w:rsidRPr="00457DDF" w:rsidRDefault="00A45689" w:rsidP="00436394">
      <w:pPr>
        <w:rPr>
          <w:rStyle w:val="a5"/>
        </w:rPr>
      </w:pPr>
      <w:r w:rsidRPr="00457DDF">
        <w:rPr>
          <w:rStyle w:val="a5"/>
        </w:rPr>
        <w:t xml:space="preserve"> 1.</w:t>
      </w:r>
      <w:r w:rsidR="00D65562" w:rsidRPr="00457DDF">
        <w:rPr>
          <w:rStyle w:val="a5"/>
        </w:rPr>
        <w:t>Определение границ  земельного участка</w:t>
      </w:r>
      <w:r w:rsidR="00B4109D">
        <w:rPr>
          <w:rStyle w:val="a5"/>
        </w:rPr>
        <w:t xml:space="preserve">   согласно   </w:t>
      </w:r>
      <w:r w:rsidRPr="00457DDF">
        <w:rPr>
          <w:rStyle w:val="a5"/>
        </w:rPr>
        <w:t>кадастр</w:t>
      </w:r>
      <w:r w:rsidR="00B4109D">
        <w:rPr>
          <w:rStyle w:val="a5"/>
        </w:rPr>
        <w:t>а</w:t>
      </w:r>
      <w:r w:rsidR="00D65562" w:rsidRPr="00457DDF">
        <w:rPr>
          <w:rStyle w:val="a5"/>
        </w:rPr>
        <w:t xml:space="preserve">  и</w:t>
      </w:r>
      <w:r w:rsidR="00B4109D">
        <w:rPr>
          <w:rStyle w:val="a5"/>
        </w:rPr>
        <w:t xml:space="preserve"> </w:t>
      </w:r>
      <w:r w:rsidR="00D65562" w:rsidRPr="00457DDF">
        <w:rPr>
          <w:rStyle w:val="a5"/>
        </w:rPr>
        <w:t xml:space="preserve"> получение кадастрового паспорта. </w:t>
      </w:r>
    </w:p>
    <w:p w:rsidR="002C59DF" w:rsidRDefault="002C59DF" w:rsidP="00436394">
      <w:pPr>
        <w:rPr>
          <w:rStyle w:val="a5"/>
        </w:rPr>
      </w:pPr>
    </w:p>
    <w:p w:rsidR="00CF402A" w:rsidRPr="00457DDF" w:rsidRDefault="00A45689" w:rsidP="00436394">
      <w:pPr>
        <w:rPr>
          <w:rStyle w:val="a5"/>
        </w:rPr>
      </w:pPr>
      <w:r w:rsidRPr="00457DDF">
        <w:rPr>
          <w:rStyle w:val="a5"/>
        </w:rPr>
        <w:t xml:space="preserve"> 2.</w:t>
      </w:r>
      <w:r w:rsidR="00E03368" w:rsidRPr="00457DDF">
        <w:rPr>
          <w:rStyle w:val="a5"/>
        </w:rPr>
        <w:t>Определение</w:t>
      </w:r>
      <w:r w:rsidR="00B4109D">
        <w:rPr>
          <w:rStyle w:val="a5"/>
        </w:rPr>
        <w:t xml:space="preserve"> и  согласование </w:t>
      </w:r>
      <w:r w:rsidR="00E03368" w:rsidRPr="00457DDF">
        <w:rPr>
          <w:rStyle w:val="a5"/>
        </w:rPr>
        <w:t xml:space="preserve"> места под  площадку</w:t>
      </w:r>
      <w:r w:rsidRPr="00457DDF">
        <w:rPr>
          <w:rStyle w:val="a5"/>
        </w:rPr>
        <w:t xml:space="preserve"> </w:t>
      </w:r>
      <w:r w:rsidR="00D65562" w:rsidRPr="00457DDF">
        <w:rPr>
          <w:rStyle w:val="a5"/>
        </w:rPr>
        <w:t>для сбора ТБО и установка её.</w:t>
      </w:r>
    </w:p>
    <w:p w:rsidR="002C59DF" w:rsidRDefault="002C59DF" w:rsidP="00436394">
      <w:pPr>
        <w:rPr>
          <w:rStyle w:val="a5"/>
        </w:rPr>
      </w:pPr>
    </w:p>
    <w:p w:rsidR="00CF402A" w:rsidRPr="00457DDF" w:rsidRDefault="00B4109D" w:rsidP="00436394">
      <w:pPr>
        <w:rPr>
          <w:rStyle w:val="a5"/>
        </w:rPr>
      </w:pPr>
      <w:r>
        <w:rPr>
          <w:rStyle w:val="a5"/>
        </w:rPr>
        <w:t xml:space="preserve"> 3. З</w:t>
      </w:r>
      <w:r w:rsidR="00A45689" w:rsidRPr="00457DDF">
        <w:rPr>
          <w:rStyle w:val="a5"/>
        </w:rPr>
        <w:t>акрепление , содержание и ремонт</w:t>
      </w:r>
      <w:r>
        <w:rPr>
          <w:rStyle w:val="a5"/>
        </w:rPr>
        <w:t xml:space="preserve"> детской   площадки</w:t>
      </w:r>
      <w:r w:rsidR="00A45689" w:rsidRPr="00457DDF">
        <w:rPr>
          <w:rStyle w:val="a5"/>
        </w:rPr>
        <w:t>.</w:t>
      </w:r>
    </w:p>
    <w:p w:rsidR="002C59DF" w:rsidRDefault="002C59DF" w:rsidP="00436394">
      <w:pPr>
        <w:rPr>
          <w:rStyle w:val="a5"/>
        </w:rPr>
      </w:pPr>
    </w:p>
    <w:p w:rsidR="00CF402A" w:rsidRPr="00457DDF" w:rsidRDefault="00D65562" w:rsidP="00436394">
      <w:pPr>
        <w:rPr>
          <w:rStyle w:val="a5"/>
        </w:rPr>
      </w:pPr>
      <w:r w:rsidRPr="00457DDF">
        <w:rPr>
          <w:rStyle w:val="a5"/>
        </w:rPr>
        <w:t xml:space="preserve"> 4. Уборка и вывоз снега с дорог и меж домовых проездов.  </w:t>
      </w:r>
    </w:p>
    <w:p w:rsidR="002C59DF" w:rsidRDefault="002C59DF" w:rsidP="00436394">
      <w:pPr>
        <w:rPr>
          <w:rStyle w:val="a5"/>
        </w:rPr>
      </w:pPr>
    </w:p>
    <w:p w:rsidR="00CF402A" w:rsidRPr="00457DDF" w:rsidRDefault="00D91775" w:rsidP="00436394">
      <w:pPr>
        <w:rPr>
          <w:rStyle w:val="a5"/>
        </w:rPr>
      </w:pPr>
      <w:r>
        <w:rPr>
          <w:rStyle w:val="a5"/>
        </w:rPr>
        <w:t xml:space="preserve"> </w:t>
      </w:r>
      <w:r w:rsidR="00D65562" w:rsidRPr="00457DDF">
        <w:rPr>
          <w:rStyle w:val="a5"/>
        </w:rPr>
        <w:t>5.</w:t>
      </w:r>
      <w:r w:rsidR="00E03368" w:rsidRPr="00457DDF">
        <w:rPr>
          <w:rStyle w:val="a5"/>
        </w:rPr>
        <w:t xml:space="preserve">Организация работы РКЦ  </w:t>
      </w:r>
      <w:r w:rsidR="00D65562" w:rsidRPr="00457DDF">
        <w:rPr>
          <w:rStyle w:val="a5"/>
        </w:rPr>
        <w:t>без начисления %</w:t>
      </w:r>
      <w:r w:rsidR="00E03368" w:rsidRPr="00457DDF">
        <w:rPr>
          <w:rStyle w:val="a5"/>
        </w:rPr>
        <w:t>.</w:t>
      </w:r>
      <w:r w:rsidR="00436394" w:rsidRPr="00457DDF">
        <w:rPr>
          <w:rStyle w:val="a5"/>
        </w:rPr>
        <w:t xml:space="preserve">                 </w:t>
      </w:r>
      <w:r w:rsidR="00E03368" w:rsidRPr="00457DDF">
        <w:rPr>
          <w:rStyle w:val="a5"/>
        </w:rPr>
        <w:t xml:space="preserve"> </w:t>
      </w:r>
    </w:p>
    <w:p w:rsidR="002C59DF" w:rsidRDefault="002C59DF" w:rsidP="00436394">
      <w:pPr>
        <w:rPr>
          <w:rStyle w:val="a5"/>
        </w:rPr>
      </w:pPr>
    </w:p>
    <w:p w:rsidR="00D91775" w:rsidRDefault="00D91775" w:rsidP="00436394">
      <w:pPr>
        <w:rPr>
          <w:rStyle w:val="a5"/>
        </w:rPr>
      </w:pPr>
      <w:r>
        <w:rPr>
          <w:rStyle w:val="a5"/>
        </w:rPr>
        <w:t xml:space="preserve"> </w:t>
      </w:r>
      <w:r w:rsidR="00E03368" w:rsidRPr="00457DDF">
        <w:rPr>
          <w:rStyle w:val="a5"/>
        </w:rPr>
        <w:t xml:space="preserve">6. Оказание помощи нам администрацией </w:t>
      </w:r>
      <w:r w:rsidR="00436394" w:rsidRPr="00457DDF">
        <w:rPr>
          <w:rStyle w:val="a5"/>
        </w:rPr>
        <w:t xml:space="preserve">города </w:t>
      </w:r>
      <w:r w:rsidR="009A45B3">
        <w:rPr>
          <w:rStyle w:val="a5"/>
        </w:rPr>
        <w:t xml:space="preserve"> для вступления </w:t>
      </w:r>
      <w:r w:rsidR="00E03368" w:rsidRPr="00457DDF">
        <w:rPr>
          <w:rStyle w:val="a5"/>
        </w:rPr>
        <w:t xml:space="preserve"> в</w:t>
      </w:r>
      <w:r w:rsidR="009A45B3">
        <w:rPr>
          <w:rStyle w:val="a5"/>
        </w:rPr>
        <w:t xml:space="preserve"> </w:t>
      </w:r>
      <w:r w:rsidR="00E03368" w:rsidRPr="00457DDF">
        <w:rPr>
          <w:rStyle w:val="a5"/>
        </w:rPr>
        <w:t xml:space="preserve"> СРО.</w:t>
      </w:r>
    </w:p>
    <w:p w:rsidR="002C59DF" w:rsidRDefault="00244A32" w:rsidP="00436394">
      <w:pPr>
        <w:rPr>
          <w:rStyle w:val="a5"/>
        </w:rPr>
      </w:pPr>
      <w:r>
        <w:rPr>
          <w:rStyle w:val="a5"/>
        </w:rPr>
        <w:t xml:space="preserve"> </w:t>
      </w:r>
    </w:p>
    <w:p w:rsidR="003C273F" w:rsidRPr="00457DDF" w:rsidRDefault="00D91775" w:rsidP="00436394">
      <w:pPr>
        <w:rPr>
          <w:rStyle w:val="a5"/>
        </w:rPr>
      </w:pPr>
      <w:r>
        <w:rPr>
          <w:rStyle w:val="a5"/>
        </w:rPr>
        <w:t xml:space="preserve"> 7.</w:t>
      </w:r>
      <w:r w:rsidR="00244A32">
        <w:rPr>
          <w:rStyle w:val="a5"/>
        </w:rPr>
        <w:t xml:space="preserve"> </w:t>
      </w:r>
      <w:r>
        <w:rPr>
          <w:rStyle w:val="a5"/>
        </w:rPr>
        <w:t>Перерасчет  за недополученный ресурс по  ГВС</w:t>
      </w:r>
      <w:r w:rsidR="00E03368" w:rsidRPr="00457DDF">
        <w:rPr>
          <w:rStyle w:val="a5"/>
        </w:rPr>
        <w:t xml:space="preserve"> </w:t>
      </w:r>
      <w:r>
        <w:rPr>
          <w:rStyle w:val="a5"/>
        </w:rPr>
        <w:t>.</w:t>
      </w:r>
    </w:p>
    <w:p w:rsidR="00436394" w:rsidRPr="00457DDF" w:rsidRDefault="00436394" w:rsidP="00436394">
      <w:pPr>
        <w:rPr>
          <w:rStyle w:val="a5"/>
        </w:rPr>
      </w:pPr>
    </w:p>
    <w:p w:rsidR="00436394" w:rsidRDefault="004D3FAD" w:rsidP="00436394">
      <w:pPr>
        <w:rPr>
          <w:rStyle w:val="a5"/>
        </w:rPr>
      </w:pPr>
      <w:r w:rsidRPr="00457DDF">
        <w:rPr>
          <w:rStyle w:val="a5"/>
        </w:rPr>
        <w:t>С 01</w:t>
      </w:r>
      <w:r w:rsidR="00B4109D">
        <w:rPr>
          <w:rStyle w:val="a5"/>
        </w:rPr>
        <w:t xml:space="preserve"> </w:t>
      </w:r>
      <w:r w:rsidRPr="00457DDF">
        <w:rPr>
          <w:rStyle w:val="a5"/>
        </w:rPr>
        <w:t xml:space="preserve">июля 2012г. г.Щербинка и мы вошли в состав </w:t>
      </w:r>
      <w:r w:rsidR="00384282" w:rsidRPr="00457DDF">
        <w:rPr>
          <w:rStyle w:val="a5"/>
        </w:rPr>
        <w:t>г.</w:t>
      </w:r>
      <w:r w:rsidRPr="00457DDF">
        <w:rPr>
          <w:rStyle w:val="a5"/>
        </w:rPr>
        <w:t>Москвы</w:t>
      </w:r>
      <w:r w:rsidR="00384282" w:rsidRPr="00457DDF">
        <w:rPr>
          <w:rStyle w:val="a5"/>
        </w:rPr>
        <w:t xml:space="preserve"> </w:t>
      </w:r>
      <w:r w:rsidRPr="00457DDF">
        <w:rPr>
          <w:rStyle w:val="a5"/>
        </w:rPr>
        <w:t>.</w:t>
      </w:r>
    </w:p>
    <w:p w:rsidR="003715FF" w:rsidRPr="00457DDF" w:rsidRDefault="003715FF" w:rsidP="00436394">
      <w:pPr>
        <w:rPr>
          <w:rStyle w:val="a5"/>
        </w:rPr>
      </w:pPr>
      <w:r>
        <w:rPr>
          <w:rStyle w:val="a5"/>
        </w:rPr>
        <w:t xml:space="preserve">Зарегистрированных москвичей  269 человек (11 временно), </w:t>
      </w:r>
      <w:r w:rsidR="00265714">
        <w:rPr>
          <w:rStyle w:val="a5"/>
        </w:rPr>
        <w:t>это на 77 человек</w:t>
      </w:r>
      <w:r>
        <w:rPr>
          <w:rStyle w:val="a5"/>
        </w:rPr>
        <w:t xml:space="preserve"> больше , чем в 2011г. Проживает официально</w:t>
      </w:r>
      <w:r w:rsidR="002E6704">
        <w:rPr>
          <w:rStyle w:val="a5"/>
        </w:rPr>
        <w:t xml:space="preserve">  380человек , а всего около 480-49</w:t>
      </w:r>
      <w:r>
        <w:rPr>
          <w:rStyle w:val="a5"/>
        </w:rPr>
        <w:t>0</w:t>
      </w:r>
      <w:r w:rsidR="00244A32">
        <w:rPr>
          <w:rStyle w:val="a5"/>
        </w:rPr>
        <w:t xml:space="preserve"> </w:t>
      </w:r>
      <w:r>
        <w:rPr>
          <w:rStyle w:val="a5"/>
        </w:rPr>
        <w:t>человек.</w:t>
      </w:r>
      <w:r w:rsidR="00244A32">
        <w:rPr>
          <w:rStyle w:val="a5"/>
        </w:rPr>
        <w:t xml:space="preserve">  </w:t>
      </w:r>
    </w:p>
    <w:p w:rsidR="00384282" w:rsidRPr="00457DDF" w:rsidRDefault="00384282" w:rsidP="00436394">
      <w:pPr>
        <w:rPr>
          <w:rStyle w:val="a5"/>
        </w:rPr>
      </w:pPr>
    </w:p>
    <w:p w:rsidR="00D3342A" w:rsidRDefault="00532CE8" w:rsidP="00436394">
      <w:pPr>
        <w:rPr>
          <w:rStyle w:val="a5"/>
        </w:rPr>
      </w:pPr>
      <w:r>
        <w:rPr>
          <w:rStyle w:val="a5"/>
        </w:rPr>
        <w:t>И с 01.07.2012г. п</w:t>
      </w:r>
      <w:r w:rsidR="00D3342A">
        <w:rPr>
          <w:rStyle w:val="a5"/>
        </w:rPr>
        <w:t>рактически  сразу  н</w:t>
      </w:r>
      <w:r w:rsidR="009A45B3">
        <w:rPr>
          <w:rStyle w:val="a5"/>
        </w:rPr>
        <w:t xml:space="preserve">ачинают  работать </w:t>
      </w:r>
      <w:r w:rsidR="00D3342A">
        <w:rPr>
          <w:rStyle w:val="a5"/>
        </w:rPr>
        <w:t xml:space="preserve"> новые </w:t>
      </w:r>
      <w:r w:rsidR="009A45B3">
        <w:rPr>
          <w:rStyle w:val="a5"/>
        </w:rPr>
        <w:t xml:space="preserve"> </w:t>
      </w:r>
      <w:r w:rsidR="00D3342A">
        <w:rPr>
          <w:rStyle w:val="a5"/>
        </w:rPr>
        <w:t xml:space="preserve"> </w:t>
      </w:r>
      <w:r w:rsidR="00384282" w:rsidRPr="00457DDF">
        <w:rPr>
          <w:rStyle w:val="a5"/>
        </w:rPr>
        <w:t xml:space="preserve"> </w:t>
      </w:r>
      <w:proofErr w:type="spellStart"/>
      <w:r w:rsidR="00384282" w:rsidRPr="00457DDF">
        <w:rPr>
          <w:rStyle w:val="a5"/>
        </w:rPr>
        <w:t>ресурсоснабжающие</w:t>
      </w:r>
      <w:proofErr w:type="spellEnd"/>
      <w:r w:rsidR="00D3342A">
        <w:rPr>
          <w:rStyle w:val="a5"/>
        </w:rPr>
        <w:t xml:space="preserve">  </w:t>
      </w:r>
      <w:r w:rsidR="009A45B3">
        <w:rPr>
          <w:rStyle w:val="a5"/>
        </w:rPr>
        <w:t xml:space="preserve">  </w:t>
      </w:r>
      <w:r w:rsidR="00D3342A">
        <w:rPr>
          <w:rStyle w:val="a5"/>
        </w:rPr>
        <w:t xml:space="preserve">компании        </w:t>
      </w:r>
      <w:r w:rsidR="00384282" w:rsidRPr="00457DDF">
        <w:rPr>
          <w:rStyle w:val="a5"/>
        </w:rPr>
        <w:t xml:space="preserve"> ( МОЭК , </w:t>
      </w:r>
      <w:proofErr w:type="spellStart"/>
      <w:r w:rsidR="00384282" w:rsidRPr="00457DDF">
        <w:rPr>
          <w:rStyle w:val="a5"/>
        </w:rPr>
        <w:t>МосВодоКанал</w:t>
      </w:r>
      <w:proofErr w:type="spellEnd"/>
      <w:r w:rsidR="00384282" w:rsidRPr="00457DDF">
        <w:rPr>
          <w:rStyle w:val="a5"/>
        </w:rPr>
        <w:t xml:space="preserve"> , </w:t>
      </w:r>
      <w:proofErr w:type="spellStart"/>
      <w:r w:rsidR="00384282" w:rsidRPr="00457DDF">
        <w:rPr>
          <w:rStyle w:val="a5"/>
        </w:rPr>
        <w:t>МосВодоСток</w:t>
      </w:r>
      <w:proofErr w:type="spellEnd"/>
      <w:r w:rsidR="00384282" w:rsidRPr="00457DDF">
        <w:rPr>
          <w:rStyle w:val="a5"/>
        </w:rPr>
        <w:t xml:space="preserve"> , </w:t>
      </w:r>
      <w:proofErr w:type="spellStart"/>
      <w:r w:rsidR="00384282" w:rsidRPr="00457DDF">
        <w:rPr>
          <w:rStyle w:val="a5"/>
        </w:rPr>
        <w:t>Моссвет</w:t>
      </w:r>
      <w:proofErr w:type="spellEnd"/>
      <w:r w:rsidR="00384282" w:rsidRPr="00457DDF">
        <w:rPr>
          <w:rStyle w:val="a5"/>
        </w:rPr>
        <w:t xml:space="preserve">  и др.)</w:t>
      </w:r>
      <w:r w:rsidR="00D3342A">
        <w:rPr>
          <w:rStyle w:val="a5"/>
        </w:rPr>
        <w:t xml:space="preserve"> по з</w:t>
      </w:r>
      <w:r w:rsidR="00384282" w:rsidRPr="00457DDF">
        <w:rPr>
          <w:rStyle w:val="a5"/>
        </w:rPr>
        <w:t>аклю</w:t>
      </w:r>
      <w:r w:rsidR="00D3342A">
        <w:rPr>
          <w:rStyle w:val="a5"/>
        </w:rPr>
        <w:t>чению  договоров на поставку</w:t>
      </w:r>
      <w:r w:rsidR="00D22214" w:rsidRPr="00457DDF">
        <w:rPr>
          <w:rStyle w:val="a5"/>
        </w:rPr>
        <w:t xml:space="preserve">  ресурсов</w:t>
      </w:r>
      <w:r w:rsidR="00D3342A">
        <w:rPr>
          <w:rStyle w:val="a5"/>
        </w:rPr>
        <w:t>.</w:t>
      </w:r>
    </w:p>
    <w:p w:rsidR="00216572" w:rsidRPr="00457DDF" w:rsidRDefault="00D3342A" w:rsidP="00436394">
      <w:pPr>
        <w:rPr>
          <w:rStyle w:val="a5"/>
        </w:rPr>
      </w:pPr>
      <w:r>
        <w:rPr>
          <w:rStyle w:val="a5"/>
        </w:rPr>
        <w:t xml:space="preserve"> Договоры заключены, </w:t>
      </w:r>
      <w:r w:rsidR="00E03368" w:rsidRPr="00457DDF">
        <w:rPr>
          <w:rStyle w:val="a5"/>
        </w:rPr>
        <w:t xml:space="preserve"> но</w:t>
      </w:r>
      <w:r w:rsidR="00384282" w:rsidRPr="00457DDF">
        <w:rPr>
          <w:rStyle w:val="a5"/>
        </w:rPr>
        <w:t xml:space="preserve"> подписаны протоколы разногласий</w:t>
      </w:r>
      <w:r>
        <w:rPr>
          <w:rStyle w:val="a5"/>
        </w:rPr>
        <w:t>.</w:t>
      </w:r>
      <w:r w:rsidR="00384282" w:rsidRPr="00457DDF">
        <w:rPr>
          <w:rStyle w:val="a5"/>
        </w:rPr>
        <w:t xml:space="preserve"> </w:t>
      </w:r>
    </w:p>
    <w:p w:rsidR="009A45B3" w:rsidRDefault="00384282" w:rsidP="00436394">
      <w:pPr>
        <w:rPr>
          <w:rStyle w:val="a5"/>
        </w:rPr>
      </w:pPr>
      <w:r w:rsidRPr="00457DDF">
        <w:rPr>
          <w:rStyle w:val="a5"/>
        </w:rPr>
        <w:lastRenderedPageBreak/>
        <w:t xml:space="preserve"> </w:t>
      </w:r>
      <w:r w:rsidR="00B4109D">
        <w:rPr>
          <w:rStyle w:val="a5"/>
        </w:rPr>
        <w:t xml:space="preserve">- </w:t>
      </w:r>
      <w:r w:rsidR="00A45689" w:rsidRPr="00457DDF">
        <w:rPr>
          <w:rStyle w:val="a5"/>
        </w:rPr>
        <w:t>Так же з</w:t>
      </w:r>
      <w:r w:rsidR="004A45FA" w:rsidRPr="00457DDF">
        <w:rPr>
          <w:rStyle w:val="a5"/>
        </w:rPr>
        <w:t>аключены договоры с 15 организа</w:t>
      </w:r>
      <w:r w:rsidR="00A45689" w:rsidRPr="00457DDF">
        <w:rPr>
          <w:rStyle w:val="a5"/>
        </w:rPr>
        <w:t>циями  на поставку</w:t>
      </w:r>
      <w:r w:rsidR="00B4109D">
        <w:rPr>
          <w:rStyle w:val="a5"/>
        </w:rPr>
        <w:t xml:space="preserve">  </w:t>
      </w:r>
      <w:r w:rsidR="00A45689" w:rsidRPr="00457DDF">
        <w:rPr>
          <w:rStyle w:val="a5"/>
        </w:rPr>
        <w:t xml:space="preserve"> услуг</w:t>
      </w:r>
      <w:r w:rsidR="00B4109D">
        <w:rPr>
          <w:rStyle w:val="a5"/>
        </w:rPr>
        <w:t xml:space="preserve"> </w:t>
      </w:r>
      <w:r w:rsidR="003F495F" w:rsidRPr="00457DDF">
        <w:rPr>
          <w:rStyle w:val="a5"/>
        </w:rPr>
        <w:t xml:space="preserve"> и </w:t>
      </w:r>
      <w:r w:rsidR="00B4109D">
        <w:rPr>
          <w:rStyle w:val="a5"/>
        </w:rPr>
        <w:t xml:space="preserve">  </w:t>
      </w:r>
      <w:r w:rsidR="003F495F" w:rsidRPr="00457DDF">
        <w:rPr>
          <w:rStyle w:val="a5"/>
        </w:rPr>
        <w:t>обслуживание дома</w:t>
      </w:r>
      <w:r w:rsidR="00A45689" w:rsidRPr="00457DDF">
        <w:rPr>
          <w:rStyle w:val="a5"/>
        </w:rPr>
        <w:t xml:space="preserve"> </w:t>
      </w:r>
    </w:p>
    <w:p w:rsidR="00216572" w:rsidRDefault="007C5CD4" w:rsidP="00436394">
      <w:pPr>
        <w:rPr>
          <w:rStyle w:val="a5"/>
        </w:rPr>
      </w:pPr>
      <w:r>
        <w:rPr>
          <w:rStyle w:val="a5"/>
        </w:rPr>
        <w:t xml:space="preserve">-  </w:t>
      </w:r>
      <w:r w:rsidR="00532CE8">
        <w:rPr>
          <w:rStyle w:val="a5"/>
        </w:rPr>
        <w:t xml:space="preserve"> Проведены</w:t>
      </w:r>
      <w:r w:rsidR="009A45B3">
        <w:rPr>
          <w:rStyle w:val="a5"/>
        </w:rPr>
        <w:t xml:space="preserve">  </w:t>
      </w:r>
      <w:r w:rsidR="00845227" w:rsidRPr="00457DDF">
        <w:rPr>
          <w:rStyle w:val="a5"/>
        </w:rPr>
        <w:t xml:space="preserve"> переговоры</w:t>
      </w:r>
      <w:r w:rsidR="00F55DA9" w:rsidRPr="00457DDF">
        <w:rPr>
          <w:rStyle w:val="a5"/>
        </w:rPr>
        <w:t xml:space="preserve">     </w:t>
      </w:r>
      <w:r w:rsidR="00845227" w:rsidRPr="00457DDF">
        <w:rPr>
          <w:rStyle w:val="a5"/>
        </w:rPr>
        <w:t xml:space="preserve"> и</w:t>
      </w:r>
      <w:r w:rsidR="00E03368" w:rsidRPr="00457DDF">
        <w:rPr>
          <w:rStyle w:val="a5"/>
        </w:rPr>
        <w:t xml:space="preserve"> </w:t>
      </w:r>
      <w:r w:rsidR="009A45B3">
        <w:rPr>
          <w:rStyle w:val="a5"/>
        </w:rPr>
        <w:t xml:space="preserve">  </w:t>
      </w:r>
      <w:r w:rsidR="00F55DA9" w:rsidRPr="00457DDF">
        <w:rPr>
          <w:rStyle w:val="a5"/>
        </w:rPr>
        <w:t xml:space="preserve">    </w:t>
      </w:r>
      <w:r w:rsidR="00E03368" w:rsidRPr="00457DDF">
        <w:rPr>
          <w:rStyle w:val="a5"/>
        </w:rPr>
        <w:t xml:space="preserve">нам </w:t>
      </w:r>
      <w:r w:rsidR="00845227" w:rsidRPr="00457DDF">
        <w:rPr>
          <w:rStyle w:val="a5"/>
        </w:rPr>
        <w:t xml:space="preserve"> готовы  установить </w:t>
      </w:r>
      <w:r w:rsidR="0043362F" w:rsidRPr="00457DDF">
        <w:rPr>
          <w:rStyle w:val="a5"/>
        </w:rPr>
        <w:t xml:space="preserve"> видеокамеры.</w:t>
      </w:r>
      <w:r w:rsidR="000C20C5">
        <w:rPr>
          <w:rStyle w:val="a5"/>
        </w:rPr>
        <w:t xml:space="preserve">   </w:t>
      </w:r>
      <w:r w:rsidR="00E03368" w:rsidRPr="00457DDF">
        <w:rPr>
          <w:rStyle w:val="a5"/>
        </w:rPr>
        <w:t xml:space="preserve"> Для</w:t>
      </w:r>
      <w:r w:rsidR="000C20C5">
        <w:rPr>
          <w:rStyle w:val="a5"/>
        </w:rPr>
        <w:t xml:space="preserve"> </w:t>
      </w:r>
      <w:r w:rsidR="00E03368" w:rsidRPr="00457DDF">
        <w:rPr>
          <w:rStyle w:val="a5"/>
        </w:rPr>
        <w:t xml:space="preserve"> их</w:t>
      </w:r>
      <w:r w:rsidR="00F55DA9" w:rsidRPr="00457DDF">
        <w:rPr>
          <w:rStyle w:val="a5"/>
        </w:rPr>
        <w:t xml:space="preserve">                     </w:t>
      </w:r>
      <w:r w:rsidR="00E03368" w:rsidRPr="00457DDF">
        <w:rPr>
          <w:rStyle w:val="a5"/>
        </w:rPr>
        <w:t xml:space="preserve"> установки необходимо </w:t>
      </w:r>
      <w:r w:rsidR="00F55DA9" w:rsidRPr="00457DDF">
        <w:rPr>
          <w:rStyle w:val="a5"/>
        </w:rPr>
        <w:t xml:space="preserve"> </w:t>
      </w:r>
      <w:r w:rsidR="00E03368" w:rsidRPr="00457DDF">
        <w:rPr>
          <w:rStyle w:val="a5"/>
        </w:rPr>
        <w:t>отремонтировать</w:t>
      </w:r>
      <w:r w:rsidR="00F55DA9" w:rsidRPr="00457DDF">
        <w:rPr>
          <w:rStyle w:val="a5"/>
        </w:rPr>
        <w:t xml:space="preserve">  </w:t>
      </w:r>
      <w:r w:rsidR="00E03368" w:rsidRPr="00457DDF">
        <w:rPr>
          <w:rStyle w:val="a5"/>
        </w:rPr>
        <w:t xml:space="preserve"> холлы</w:t>
      </w:r>
      <w:r w:rsidR="00F55DA9" w:rsidRPr="00457DDF">
        <w:rPr>
          <w:rStyle w:val="a5"/>
        </w:rPr>
        <w:t xml:space="preserve">  </w:t>
      </w:r>
      <w:r w:rsidR="001B642E">
        <w:rPr>
          <w:rStyle w:val="a5"/>
        </w:rPr>
        <w:t xml:space="preserve"> подъездов</w:t>
      </w:r>
      <w:r w:rsidR="00A316A7" w:rsidRPr="00457DDF">
        <w:rPr>
          <w:rStyle w:val="a5"/>
        </w:rPr>
        <w:t>.</w:t>
      </w:r>
      <w:r>
        <w:rPr>
          <w:rStyle w:val="a5"/>
        </w:rPr>
        <w:t xml:space="preserve"> Видео</w:t>
      </w:r>
      <w:r w:rsidR="00A316A7" w:rsidRPr="00457DDF">
        <w:rPr>
          <w:rStyle w:val="a5"/>
        </w:rPr>
        <w:t>наблюдение будет установлено за счет средств полученных от предпринимательской деятельности ТСЖ.</w:t>
      </w:r>
    </w:p>
    <w:p w:rsidR="000C20C5" w:rsidRPr="00457DDF" w:rsidRDefault="000C20C5" w:rsidP="00436394">
      <w:pPr>
        <w:rPr>
          <w:rStyle w:val="a5"/>
        </w:rPr>
      </w:pPr>
      <w:r>
        <w:rPr>
          <w:rStyle w:val="a5"/>
        </w:rPr>
        <w:t xml:space="preserve">В  отчетном  периоде  юристами проведена очень кропотливая работа. </w:t>
      </w:r>
    </w:p>
    <w:p w:rsidR="00436394" w:rsidRPr="00457DDF" w:rsidRDefault="000C20C5" w:rsidP="00436394">
      <w:pPr>
        <w:rPr>
          <w:rStyle w:val="a5"/>
        </w:rPr>
      </w:pPr>
      <w:r>
        <w:rPr>
          <w:rStyle w:val="a5"/>
        </w:rPr>
        <w:t xml:space="preserve"> В</w:t>
      </w:r>
      <w:r w:rsidR="00436394" w:rsidRPr="00457DDF">
        <w:rPr>
          <w:rStyle w:val="a5"/>
        </w:rPr>
        <w:t>зыскано:</w:t>
      </w:r>
    </w:p>
    <w:p w:rsidR="00436394" w:rsidRPr="00457DDF" w:rsidRDefault="00216572" w:rsidP="00436394">
      <w:pPr>
        <w:rPr>
          <w:rStyle w:val="a5"/>
        </w:rPr>
      </w:pPr>
      <w:r w:rsidRPr="00457DDF">
        <w:rPr>
          <w:rStyle w:val="a5"/>
        </w:rPr>
        <w:t>-</w:t>
      </w:r>
      <w:r w:rsidR="009A45B3">
        <w:rPr>
          <w:rStyle w:val="a5"/>
        </w:rPr>
        <w:t xml:space="preserve">  </w:t>
      </w:r>
      <w:r w:rsidRPr="00457DDF">
        <w:rPr>
          <w:rStyle w:val="a5"/>
        </w:rPr>
        <w:t xml:space="preserve"> </w:t>
      </w:r>
      <w:r w:rsidR="00436394" w:rsidRPr="00457DDF">
        <w:rPr>
          <w:rStyle w:val="a5"/>
        </w:rPr>
        <w:t>ЗАО «</w:t>
      </w:r>
      <w:proofErr w:type="spellStart"/>
      <w:r w:rsidR="00436394" w:rsidRPr="00457DDF">
        <w:rPr>
          <w:rStyle w:val="a5"/>
        </w:rPr>
        <w:t>Ремкапсантех</w:t>
      </w:r>
      <w:proofErr w:type="spellEnd"/>
      <w:r w:rsidR="00436394" w:rsidRPr="00457DDF">
        <w:rPr>
          <w:rStyle w:val="a5"/>
        </w:rPr>
        <w:t>» неосновательное обогащение в сумме  283 424 руб. (4 судебных заседания в Арбитражном суде г. Москвы  и заседание по  рассмотрению апелляционной жалобы в 9 арбитражном апелляционном суде).</w:t>
      </w:r>
    </w:p>
    <w:p w:rsidR="00436394" w:rsidRPr="00457DDF" w:rsidRDefault="00216572" w:rsidP="00436394">
      <w:pPr>
        <w:rPr>
          <w:rStyle w:val="a5"/>
        </w:rPr>
      </w:pPr>
      <w:r w:rsidRPr="00457DDF">
        <w:rPr>
          <w:rStyle w:val="a5"/>
        </w:rPr>
        <w:t>-</w:t>
      </w:r>
      <w:r w:rsidR="009A45B3">
        <w:rPr>
          <w:rStyle w:val="a5"/>
        </w:rPr>
        <w:t xml:space="preserve">  </w:t>
      </w:r>
      <w:r w:rsidRPr="00457DDF">
        <w:rPr>
          <w:rStyle w:val="a5"/>
        </w:rPr>
        <w:t xml:space="preserve"> </w:t>
      </w:r>
      <w:r w:rsidR="00436394" w:rsidRPr="00457DDF">
        <w:rPr>
          <w:rStyle w:val="a5"/>
        </w:rPr>
        <w:t xml:space="preserve">Рассмотрено 5 дел по взысканию задолженности с собственников на общую сумму около 80 тыс. руб. 5 дел находятся в производстве. </w:t>
      </w:r>
    </w:p>
    <w:p w:rsidR="00B53FF0" w:rsidRDefault="00B53FF0" w:rsidP="00436394">
      <w:pPr>
        <w:rPr>
          <w:rStyle w:val="a5"/>
        </w:rPr>
      </w:pPr>
    </w:p>
    <w:p w:rsidR="00436394" w:rsidRPr="00457DDF" w:rsidRDefault="007C5CD4" w:rsidP="00436394">
      <w:pPr>
        <w:rPr>
          <w:rStyle w:val="a5"/>
        </w:rPr>
      </w:pPr>
      <w:r>
        <w:rPr>
          <w:rStyle w:val="a5"/>
        </w:rPr>
        <w:t xml:space="preserve">                                                                                                                                                         </w:t>
      </w:r>
    </w:p>
    <w:p w:rsidR="00A316A7" w:rsidRPr="00457DDF" w:rsidRDefault="00A316A7" w:rsidP="00436394">
      <w:pPr>
        <w:rPr>
          <w:rStyle w:val="a5"/>
        </w:rPr>
      </w:pPr>
    </w:p>
    <w:p w:rsidR="00436394" w:rsidRPr="00457DDF" w:rsidRDefault="00C65721" w:rsidP="00436394">
      <w:pPr>
        <w:rPr>
          <w:rStyle w:val="a5"/>
        </w:rPr>
      </w:pPr>
      <w:r>
        <w:rPr>
          <w:rStyle w:val="a5"/>
        </w:rPr>
        <w:t xml:space="preserve">                                    </w:t>
      </w:r>
      <w:r w:rsidR="00436394" w:rsidRPr="00457DDF">
        <w:rPr>
          <w:rStyle w:val="a5"/>
        </w:rPr>
        <w:t>Работа  с исполнительным производством:</w:t>
      </w:r>
    </w:p>
    <w:p w:rsidR="003D4111" w:rsidRDefault="003D4111" w:rsidP="00436394">
      <w:pPr>
        <w:rPr>
          <w:rStyle w:val="a5"/>
        </w:rPr>
      </w:pPr>
    </w:p>
    <w:p w:rsidR="00436394" w:rsidRPr="00457DDF" w:rsidRDefault="00C65721" w:rsidP="00436394">
      <w:pPr>
        <w:rPr>
          <w:rStyle w:val="a5"/>
        </w:rPr>
      </w:pPr>
      <w:r>
        <w:rPr>
          <w:rStyle w:val="a5"/>
        </w:rPr>
        <w:t xml:space="preserve">-  </w:t>
      </w:r>
      <w:r w:rsidR="00436394" w:rsidRPr="00457DDF">
        <w:rPr>
          <w:rStyle w:val="a5"/>
        </w:rPr>
        <w:t>Получен исполнительный лист о взыскании с ЗАО «ПИК-Регион» 1 550 241 руб.83 коп., произведено процессуальное правопреемство и зачет указанной суммы в счет долга перед эксплуатирующей организацией ООО БРОД-ЭСТЕЙТ»</w:t>
      </w:r>
    </w:p>
    <w:p w:rsidR="00C65721" w:rsidRDefault="00C65721" w:rsidP="00436394">
      <w:pPr>
        <w:rPr>
          <w:rStyle w:val="a5"/>
        </w:rPr>
      </w:pPr>
    </w:p>
    <w:p w:rsidR="001A51C5" w:rsidRDefault="001A51C5" w:rsidP="00B45804">
      <w:pPr>
        <w:rPr>
          <w:rStyle w:val="a5"/>
        </w:rPr>
      </w:pPr>
    </w:p>
    <w:p w:rsidR="00B45804" w:rsidRPr="001A51C5" w:rsidRDefault="00B45804" w:rsidP="00B45804">
      <w:pPr>
        <w:rPr>
          <w:b/>
          <w:bCs/>
        </w:rPr>
      </w:pPr>
      <w:r w:rsidRPr="00665503">
        <w:t xml:space="preserve">  </w:t>
      </w:r>
      <w:r>
        <w:t>Кроме   работы  в   судах  и  арбитражах  юристами в 2012г. были:</w:t>
      </w:r>
    </w:p>
    <w:p w:rsidR="00B45804" w:rsidRPr="00665503" w:rsidRDefault="00B45804" w:rsidP="00B45804">
      <w:r>
        <w:t>- осуществлены  подготовка и сопровождение  всех  вновь заключаемых договоров , составление  протоколов и актов( а это  5  крупных  компаний г.Москвы ) .</w:t>
      </w:r>
    </w:p>
    <w:p w:rsidR="00B45804" w:rsidRDefault="00B45804" w:rsidP="00B45804">
      <w:r w:rsidRPr="00665503">
        <w:t xml:space="preserve"> </w:t>
      </w:r>
      <w:r>
        <w:t xml:space="preserve">- подготовлен и сдан ответ на запрос </w:t>
      </w:r>
      <w:proofErr w:type="spellStart"/>
      <w:r>
        <w:t>МосЖилИнспекции</w:t>
      </w:r>
      <w:proofErr w:type="spellEnd"/>
      <w:r>
        <w:t xml:space="preserve"> о правомерности создания  и функционирования ТСЖ «Победа» и его председателя</w:t>
      </w:r>
    </w:p>
    <w:p w:rsidR="00B45804" w:rsidRPr="00665503" w:rsidRDefault="00B45804" w:rsidP="00B45804">
      <w:r>
        <w:t xml:space="preserve"> -  юридическое сопровождение жалоб и обращений жителей дома в МЖИ, прокуратуру , АТИ </w:t>
      </w:r>
      <w:r w:rsidRPr="00665503">
        <w:t xml:space="preserve"> </w:t>
      </w:r>
      <w:r>
        <w:t xml:space="preserve">и  </w:t>
      </w:r>
      <w:proofErr w:type="spellStart"/>
      <w:r>
        <w:t>РосПотребНадзор</w:t>
      </w:r>
      <w:proofErr w:type="spellEnd"/>
      <w:r w:rsidRPr="00665503">
        <w:t xml:space="preserve">  </w:t>
      </w:r>
      <w:r>
        <w:t xml:space="preserve"> </w:t>
      </w:r>
    </w:p>
    <w:p w:rsidR="00B45804" w:rsidRDefault="00B45804" w:rsidP="00B45804">
      <w:r>
        <w:t xml:space="preserve">  -  координируется работа с судебными приставами</w:t>
      </w:r>
    </w:p>
    <w:p w:rsidR="00B45804" w:rsidRPr="00665503" w:rsidRDefault="00B45804" w:rsidP="00B45804">
      <w:r>
        <w:t xml:space="preserve"> -   п</w:t>
      </w:r>
      <w:r w:rsidR="00A20648">
        <w:t xml:space="preserve">роведены розыскные мероприятия </w:t>
      </w:r>
      <w:r>
        <w:t xml:space="preserve"> по фактическому проживанию  должников</w:t>
      </w:r>
    </w:p>
    <w:p w:rsidR="004C1099" w:rsidRPr="00665503" w:rsidRDefault="004C1099" w:rsidP="004C1099">
      <w:r w:rsidRPr="00665503">
        <w:t>Стоимость юридического сопровождения в</w:t>
      </w:r>
      <w:r>
        <w:t xml:space="preserve"> 2012г  составила всего  =  </w:t>
      </w:r>
      <w:r w:rsidRPr="00665503">
        <w:t>0,53руб на 1 м2.</w:t>
      </w:r>
    </w:p>
    <w:p w:rsidR="00C65721" w:rsidRPr="00665503" w:rsidRDefault="00C65721" w:rsidP="00FC5E00">
      <w:pPr>
        <w:rPr>
          <w:rStyle w:val="a5"/>
        </w:rPr>
      </w:pPr>
    </w:p>
    <w:p w:rsidR="00FC5E00" w:rsidRPr="001A51C5" w:rsidRDefault="00C65721" w:rsidP="00FC5E00">
      <w:r w:rsidRPr="00665503">
        <w:t xml:space="preserve">           </w:t>
      </w:r>
      <w:r w:rsidR="00FC5E00" w:rsidRPr="00665503">
        <w:t>Работа  с должниками проводится постоянно</w:t>
      </w:r>
      <w:r w:rsidR="003D4111" w:rsidRPr="00665503">
        <w:t xml:space="preserve"> </w:t>
      </w:r>
      <w:r w:rsidR="00FC5E00" w:rsidRPr="00665503">
        <w:t xml:space="preserve"> :</w:t>
      </w:r>
    </w:p>
    <w:p w:rsidR="00C65721" w:rsidRPr="00665503" w:rsidRDefault="00C65721" w:rsidP="00FC5E00"/>
    <w:p w:rsidR="00FC5E00" w:rsidRPr="00665503" w:rsidRDefault="00FC5E00" w:rsidP="00FC5E00">
      <w:r w:rsidRPr="00665503">
        <w:t xml:space="preserve">-общение по телефону и лично </w:t>
      </w:r>
      <w:r w:rsidR="003D4111" w:rsidRPr="00665503">
        <w:t>( объясняем , убеждаем и просто просим)</w:t>
      </w:r>
    </w:p>
    <w:p w:rsidR="00C65721" w:rsidRPr="00665503" w:rsidRDefault="00FC5E00" w:rsidP="00FC5E00">
      <w:r w:rsidRPr="00665503">
        <w:t>-высылаем  заказные письма и уведомления</w:t>
      </w:r>
      <w:r w:rsidR="00C65721" w:rsidRPr="00665503">
        <w:t xml:space="preserve"> почтой </w:t>
      </w:r>
    </w:p>
    <w:p w:rsidR="00C65721" w:rsidRPr="00665503" w:rsidRDefault="00FC5E00" w:rsidP="00FC5E00">
      <w:r w:rsidRPr="00665503">
        <w:t>- при превышении  шестимесяч</w:t>
      </w:r>
      <w:r w:rsidR="00C65721" w:rsidRPr="00665503">
        <w:t>ной  задолженности  должникам</w:t>
      </w:r>
      <w:r w:rsidR="003D4111" w:rsidRPr="00665503">
        <w:t>, после оповещения,</w:t>
      </w:r>
      <w:r w:rsidRPr="00665503">
        <w:t xml:space="preserve"> отключается  электроэнергия </w:t>
      </w:r>
      <w:r w:rsidR="003D4111" w:rsidRPr="00665503">
        <w:t xml:space="preserve">  </w:t>
      </w:r>
    </w:p>
    <w:p w:rsidR="00FC5E00" w:rsidRPr="00665503" w:rsidRDefault="00C65721" w:rsidP="00FC5E00">
      <w:r w:rsidRPr="00665503">
        <w:t xml:space="preserve">- обращение   в  </w:t>
      </w:r>
      <w:r w:rsidR="00FC5E00" w:rsidRPr="00665503">
        <w:t xml:space="preserve"> суд   </w:t>
      </w:r>
    </w:p>
    <w:p w:rsidR="00B45804" w:rsidRPr="00665503" w:rsidRDefault="00FC5E00" w:rsidP="00B45804">
      <w:r w:rsidRPr="00665503">
        <w:t>- с помощью судебных приставов  в</w:t>
      </w:r>
      <w:r w:rsidR="00CA4EE9">
        <w:t>зыскивается сумма задолженности</w:t>
      </w:r>
    </w:p>
    <w:p w:rsidR="00855032" w:rsidRDefault="00855032" w:rsidP="00FC5E00"/>
    <w:p w:rsidR="00FC5E00" w:rsidRPr="00665503" w:rsidRDefault="00FC5E00" w:rsidP="00FC5E00">
      <w:r w:rsidRPr="00665503">
        <w:t>Сумма задолженности медленно</w:t>
      </w:r>
      <w:r w:rsidR="003D4111" w:rsidRPr="00665503">
        <w:t xml:space="preserve"> уменьшается</w:t>
      </w:r>
      <w:r w:rsidRPr="00665503">
        <w:t>,</w:t>
      </w:r>
      <w:r w:rsidR="003D4111" w:rsidRPr="00665503">
        <w:t xml:space="preserve"> но</w:t>
      </w:r>
      <w:r w:rsidRPr="00665503">
        <w:t xml:space="preserve"> закрытым этот вопрос называть еще рано.</w:t>
      </w:r>
    </w:p>
    <w:p w:rsidR="00C65721" w:rsidRPr="00665503" w:rsidRDefault="00C65721" w:rsidP="00FC5E00">
      <w:r w:rsidRPr="00665503">
        <w:t xml:space="preserve">Долг жителей  составляет    </w:t>
      </w:r>
      <w:r w:rsidR="001070AA">
        <w:t xml:space="preserve">2 639 941         </w:t>
      </w:r>
      <w:r w:rsidRPr="00665503">
        <w:t xml:space="preserve">     </w:t>
      </w:r>
      <w:proofErr w:type="spellStart"/>
      <w:r w:rsidRPr="00665503">
        <w:t>руб</w:t>
      </w:r>
      <w:proofErr w:type="spellEnd"/>
      <w:r w:rsidRPr="00665503">
        <w:t xml:space="preserve">         /         </w:t>
      </w:r>
      <w:r w:rsidR="001070AA">
        <w:t xml:space="preserve">3 482 708   </w:t>
      </w:r>
      <w:r w:rsidRPr="00665503">
        <w:t xml:space="preserve">      </w:t>
      </w:r>
      <w:proofErr w:type="spellStart"/>
      <w:r w:rsidRPr="00665503">
        <w:t>руб</w:t>
      </w:r>
      <w:proofErr w:type="spellEnd"/>
      <w:r w:rsidRPr="00665503">
        <w:t xml:space="preserve"> </w:t>
      </w:r>
    </w:p>
    <w:p w:rsidR="00C65721" w:rsidRDefault="00C65721" w:rsidP="00FC5E00">
      <w:r w:rsidRPr="00665503">
        <w:t>Из них нежи</w:t>
      </w:r>
      <w:r w:rsidR="005310AA" w:rsidRPr="00665503">
        <w:t xml:space="preserve">лые - </w:t>
      </w:r>
      <w:r w:rsidR="000E7ED9">
        <w:t xml:space="preserve"> </w:t>
      </w:r>
      <w:r w:rsidR="001070AA">
        <w:t xml:space="preserve"> 255000руб</w:t>
      </w:r>
      <w:r w:rsidR="00C621BF">
        <w:t>.</w:t>
      </w:r>
    </w:p>
    <w:p w:rsidR="00C621BF" w:rsidRDefault="00C621BF" w:rsidP="00FC5E00"/>
    <w:p w:rsidR="00C621BF" w:rsidRPr="00665503" w:rsidRDefault="00C621BF" w:rsidP="00FC5E00"/>
    <w:p w:rsidR="000E7ED9" w:rsidRDefault="00943855" w:rsidP="000E7ED9">
      <w:pPr>
        <w:ind w:left="708"/>
      </w:pPr>
      <w:r>
        <w:t xml:space="preserve">                     Наша задолженность :</w:t>
      </w:r>
    </w:p>
    <w:p w:rsidR="002C59DF" w:rsidRDefault="002C59DF" w:rsidP="000E7ED9">
      <w:pPr>
        <w:ind w:left="708"/>
      </w:pPr>
    </w:p>
    <w:p w:rsidR="002C59DF" w:rsidRDefault="002C59DF" w:rsidP="00943855"/>
    <w:p w:rsidR="000E7ED9" w:rsidRDefault="003D4111" w:rsidP="00943855">
      <w:r w:rsidRPr="00665503">
        <w:lastRenderedPageBreak/>
        <w:t xml:space="preserve"> </w:t>
      </w:r>
      <w:r w:rsidR="000E7ED9">
        <w:t>ООО «БРОД-ЭСТЕЙТ»-        594 719,38 руб.(техническое обслуживание)</w:t>
      </w:r>
    </w:p>
    <w:p w:rsidR="002C59DF" w:rsidRDefault="002C59DF" w:rsidP="00943855"/>
    <w:p w:rsidR="000E7ED9" w:rsidRDefault="00943855" w:rsidP="00943855">
      <w:r>
        <w:t xml:space="preserve"> </w:t>
      </w:r>
      <w:r w:rsidR="000E7ED9">
        <w:t>ООО «</w:t>
      </w:r>
      <w:proofErr w:type="spellStart"/>
      <w:r w:rsidR="000E7ED9">
        <w:t>КомТехМаш</w:t>
      </w:r>
      <w:proofErr w:type="spellEnd"/>
      <w:r w:rsidR="000E7ED9">
        <w:t>» -            42 952,00 руб.(вывоз мусора)</w:t>
      </w:r>
    </w:p>
    <w:p w:rsidR="002C59DF" w:rsidRDefault="002C59DF" w:rsidP="00943855"/>
    <w:p w:rsidR="000E7ED9" w:rsidRDefault="00943855" w:rsidP="00943855">
      <w:r>
        <w:t xml:space="preserve"> </w:t>
      </w:r>
      <w:r w:rsidR="000E7ED9">
        <w:t>ОАО «МОЭК»  –                   378 351,38 руб. (отопление)</w:t>
      </w:r>
    </w:p>
    <w:p w:rsidR="002C59DF" w:rsidRDefault="002C59DF" w:rsidP="00943855"/>
    <w:p w:rsidR="000E7ED9" w:rsidRDefault="00943855" w:rsidP="00943855">
      <w:r>
        <w:t xml:space="preserve"> </w:t>
      </w:r>
      <w:r w:rsidR="000E7ED9">
        <w:t>МУП «ЖКХ г.Щербинка» -  853 524,94 руб. (отопление январь-апрель 2012г.)</w:t>
      </w:r>
    </w:p>
    <w:p w:rsidR="002C59DF" w:rsidRDefault="002C59DF" w:rsidP="00943855"/>
    <w:p w:rsidR="000E7ED9" w:rsidRDefault="00943855" w:rsidP="00943855">
      <w:r>
        <w:t xml:space="preserve"> </w:t>
      </w:r>
      <w:r w:rsidR="000E7ED9">
        <w:t>ООО «РСП  «ПРАКТИКА» -     47 132,89 руб. ( техническое обслуживание лифтов)</w:t>
      </w:r>
    </w:p>
    <w:p w:rsidR="002C59DF" w:rsidRDefault="002C59DF" w:rsidP="000E7ED9">
      <w:pPr>
        <w:ind w:left="708"/>
      </w:pPr>
    </w:p>
    <w:p w:rsidR="000E7ED9" w:rsidRDefault="000E7ED9" w:rsidP="000E7ED9">
      <w:pPr>
        <w:ind w:left="708"/>
      </w:pPr>
      <w:r>
        <w:t>Итого                                        1 916 680,59 руб.</w:t>
      </w:r>
    </w:p>
    <w:p w:rsidR="005310AA" w:rsidRPr="00665503" w:rsidRDefault="00C65721" w:rsidP="00436394">
      <w:r w:rsidRPr="00665503">
        <w:t xml:space="preserve"> </w:t>
      </w:r>
      <w:r w:rsidR="003D4111" w:rsidRPr="00665503">
        <w:t xml:space="preserve">    </w:t>
      </w:r>
    </w:p>
    <w:p w:rsidR="008130DC" w:rsidRPr="00665503" w:rsidRDefault="00FE50F0" w:rsidP="00436394">
      <w:r w:rsidRPr="00665503">
        <w:t xml:space="preserve">Ежемесячный  сбор  платежей  </w:t>
      </w:r>
      <w:r w:rsidR="008130DC" w:rsidRPr="00665503">
        <w:t>по дому вырос до 75-80%  с  55-60% в 2011 г.</w:t>
      </w:r>
    </w:p>
    <w:p w:rsidR="002C59DF" w:rsidRDefault="002C59DF" w:rsidP="008D5B74"/>
    <w:p w:rsidR="00665503" w:rsidRPr="00665503" w:rsidRDefault="008130DC" w:rsidP="008D5B74">
      <w:r w:rsidRPr="00665503">
        <w:t xml:space="preserve"> А вот за январь 2013г. начислено 1 1536 532 р., а оплачено на 06.02.13г  всего 236 347 р. что составляет 21%.</w:t>
      </w:r>
    </w:p>
    <w:p w:rsidR="002C59DF" w:rsidRPr="002C59DF" w:rsidRDefault="003D4111" w:rsidP="002C59DF">
      <w:r>
        <w:t xml:space="preserve"> В соответствии с Постановлением  Правительства РФ №307-ПП</w:t>
      </w:r>
      <w:r w:rsidR="00055C7D">
        <w:t xml:space="preserve"> </w:t>
      </w:r>
      <w:r>
        <w:t xml:space="preserve"> каждый  год  делается перерасчет</w:t>
      </w:r>
      <w:r w:rsidR="00055C7D">
        <w:t xml:space="preserve"> платежей за отопление .</w:t>
      </w:r>
      <w:r>
        <w:t xml:space="preserve">  Основанием   для </w:t>
      </w:r>
      <w:r w:rsidR="00055C7D">
        <w:t>перерасчета (</w:t>
      </w:r>
      <w:r>
        <w:t xml:space="preserve">возврата </w:t>
      </w:r>
      <w:r w:rsidR="00055C7D">
        <w:t>)</w:t>
      </w:r>
      <w:r>
        <w:t xml:space="preserve"> становится  разница между  утвержденным  нормативом за предыдущий год</w:t>
      </w:r>
      <w:r w:rsidR="00FE50F0">
        <w:t xml:space="preserve"> </w:t>
      </w:r>
      <w:r>
        <w:t xml:space="preserve"> и </w:t>
      </w:r>
      <w:r w:rsidR="00FE50F0">
        <w:t xml:space="preserve"> </w:t>
      </w:r>
      <w:r>
        <w:t>фактическим</w:t>
      </w:r>
      <w:r w:rsidR="00055C7D">
        <w:t>и</w:t>
      </w:r>
      <w:r>
        <w:t xml:space="preserve">  затратами</w:t>
      </w:r>
      <w:r w:rsidR="00055C7D">
        <w:t xml:space="preserve"> в текущем </w:t>
      </w:r>
      <w:r>
        <w:t xml:space="preserve"> </w:t>
      </w:r>
      <w:r w:rsidR="00055C7D">
        <w:t>году</w:t>
      </w:r>
      <w:r>
        <w:t xml:space="preserve"> ,</w:t>
      </w:r>
      <w:r w:rsidR="002E6704">
        <w:t xml:space="preserve"> </w:t>
      </w:r>
      <w:r>
        <w:t xml:space="preserve">определяемые по  </w:t>
      </w:r>
      <w:proofErr w:type="spellStart"/>
      <w:r>
        <w:t>общедомовому</w:t>
      </w:r>
      <w:proofErr w:type="spellEnd"/>
      <w:r>
        <w:t xml:space="preserve"> прибору учета. В результате перерасчет</w:t>
      </w:r>
      <w:r w:rsidR="00055C7D">
        <w:t>а   каждый собственник  не опла</w:t>
      </w:r>
      <w:r>
        <w:t>ч</w:t>
      </w:r>
      <w:r w:rsidR="00055C7D">
        <w:t>и</w:t>
      </w:r>
      <w:r>
        <w:t xml:space="preserve">вал коммунальные услуги </w:t>
      </w:r>
      <w:r w:rsidR="00055C7D">
        <w:t xml:space="preserve"> до  двух </w:t>
      </w:r>
      <w:r>
        <w:t xml:space="preserve"> месяцев.</w:t>
      </w:r>
    </w:p>
    <w:p w:rsidR="002C59DF" w:rsidRDefault="002C59DF" w:rsidP="002C59DF">
      <w:pPr>
        <w:rPr>
          <w:sz w:val="32"/>
          <w:szCs w:val="32"/>
        </w:rPr>
      </w:pPr>
    </w:p>
    <w:p w:rsidR="002C59DF" w:rsidRDefault="002C59DF" w:rsidP="002C59DF">
      <w:pPr>
        <w:rPr>
          <w:sz w:val="32"/>
          <w:szCs w:val="32"/>
        </w:rPr>
      </w:pPr>
    </w:p>
    <w:p w:rsidR="002C59DF" w:rsidRPr="00371FC7" w:rsidRDefault="002C59DF" w:rsidP="002C59DF">
      <w:pPr>
        <w:rPr>
          <w:sz w:val="32"/>
          <w:szCs w:val="32"/>
        </w:rPr>
      </w:pPr>
      <w:r w:rsidRPr="00371FC7">
        <w:rPr>
          <w:sz w:val="32"/>
          <w:szCs w:val="32"/>
        </w:rPr>
        <w:t>В январе</w:t>
      </w:r>
      <w:r>
        <w:rPr>
          <w:sz w:val="32"/>
          <w:szCs w:val="32"/>
        </w:rPr>
        <w:t xml:space="preserve"> </w:t>
      </w:r>
      <w:r w:rsidRPr="00371FC7">
        <w:rPr>
          <w:sz w:val="32"/>
          <w:szCs w:val="32"/>
        </w:rPr>
        <w:t xml:space="preserve">- месяце 2013 г. будет проведена корректировка  </w:t>
      </w:r>
      <w:r>
        <w:rPr>
          <w:sz w:val="32"/>
          <w:szCs w:val="32"/>
        </w:rPr>
        <w:t>ставки</w:t>
      </w:r>
      <w:r w:rsidRPr="00371FC7">
        <w:rPr>
          <w:sz w:val="32"/>
          <w:szCs w:val="32"/>
        </w:rPr>
        <w:t xml:space="preserve">  </w:t>
      </w:r>
      <w:r>
        <w:rPr>
          <w:sz w:val="32"/>
          <w:szCs w:val="32"/>
        </w:rPr>
        <w:t>«</w:t>
      </w:r>
      <w:r w:rsidRPr="00371FC7">
        <w:rPr>
          <w:sz w:val="32"/>
          <w:szCs w:val="32"/>
        </w:rPr>
        <w:t>отоплени</w:t>
      </w:r>
      <w:r>
        <w:rPr>
          <w:sz w:val="32"/>
          <w:szCs w:val="32"/>
        </w:rPr>
        <w:t>е»</w:t>
      </w:r>
      <w:r w:rsidRPr="00371FC7">
        <w:rPr>
          <w:sz w:val="32"/>
          <w:szCs w:val="32"/>
        </w:rPr>
        <w:t xml:space="preserve"> за  </w:t>
      </w:r>
      <w:proofErr w:type="spellStart"/>
      <w:r w:rsidRPr="00371FC7">
        <w:rPr>
          <w:sz w:val="32"/>
          <w:szCs w:val="32"/>
        </w:rPr>
        <w:t>октябрь,ноябрь,декабрь</w:t>
      </w:r>
      <w:proofErr w:type="spellEnd"/>
      <w:r w:rsidRPr="00371FC7">
        <w:rPr>
          <w:sz w:val="32"/>
          <w:szCs w:val="32"/>
        </w:rPr>
        <w:t xml:space="preserve"> 2012г., согласно полученных  показаний  коллективного  прибора учета.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1"/>
        <w:gridCol w:w="1209"/>
        <w:gridCol w:w="1559"/>
        <w:gridCol w:w="1134"/>
        <w:gridCol w:w="1134"/>
        <w:gridCol w:w="1701"/>
        <w:gridCol w:w="1701"/>
      </w:tblGrid>
      <w:tr w:rsidR="002C59DF" w:rsidRPr="00371FC7" w:rsidTr="002C59DF">
        <w:trPr>
          <w:trHeight w:val="251"/>
        </w:trPr>
        <w:tc>
          <w:tcPr>
            <w:tcW w:w="1451" w:type="dxa"/>
            <w:vMerge w:val="restart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 xml:space="preserve"> Месяц</w:t>
            </w:r>
          </w:p>
        </w:tc>
        <w:tc>
          <w:tcPr>
            <w:tcW w:w="1209" w:type="dxa"/>
            <w:vMerge w:val="restart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 xml:space="preserve">Потребление </w:t>
            </w:r>
            <w:proofErr w:type="spellStart"/>
            <w:r w:rsidRPr="002C59DF">
              <w:rPr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559" w:type="dxa"/>
            <w:vMerge w:val="restart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 xml:space="preserve"> Сумма</w:t>
            </w:r>
          </w:p>
        </w:tc>
        <w:tc>
          <w:tcPr>
            <w:tcW w:w="1134" w:type="dxa"/>
            <w:vMerge w:val="restart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>Факт.</w:t>
            </w:r>
          </w:p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>ставка</w:t>
            </w:r>
          </w:p>
        </w:tc>
        <w:tc>
          <w:tcPr>
            <w:tcW w:w="2835" w:type="dxa"/>
            <w:gridSpan w:val="2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 xml:space="preserve"> Плановая 15542,7</w:t>
            </w:r>
          </w:p>
        </w:tc>
        <w:tc>
          <w:tcPr>
            <w:tcW w:w="1701" w:type="dxa"/>
            <w:tcBorders>
              <w:bottom w:val="nil"/>
            </w:tcBorders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>Разница к доплате</w:t>
            </w:r>
          </w:p>
        </w:tc>
      </w:tr>
      <w:tr w:rsidR="002C59DF" w:rsidRPr="00371FC7" w:rsidTr="002C59DF">
        <w:trPr>
          <w:trHeight w:val="285"/>
        </w:trPr>
        <w:tc>
          <w:tcPr>
            <w:tcW w:w="1451" w:type="dxa"/>
            <w:vMerge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>ставка</w:t>
            </w:r>
          </w:p>
        </w:tc>
        <w:tc>
          <w:tcPr>
            <w:tcW w:w="1701" w:type="dxa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>сумма</w:t>
            </w:r>
          </w:p>
        </w:tc>
        <w:tc>
          <w:tcPr>
            <w:tcW w:w="1701" w:type="dxa"/>
            <w:tcBorders>
              <w:top w:val="nil"/>
            </w:tcBorders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</w:tr>
      <w:tr w:rsidR="002C59DF" w:rsidRPr="00371FC7" w:rsidTr="002C59DF">
        <w:tc>
          <w:tcPr>
            <w:tcW w:w="1451" w:type="dxa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>Сентябрь 2012г</w:t>
            </w:r>
          </w:p>
        </w:tc>
        <w:tc>
          <w:tcPr>
            <w:tcW w:w="1209" w:type="dxa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>18,67</w:t>
            </w:r>
          </w:p>
        </w:tc>
        <w:tc>
          <w:tcPr>
            <w:tcW w:w="1701" w:type="dxa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>290337,64</w:t>
            </w:r>
          </w:p>
        </w:tc>
        <w:tc>
          <w:tcPr>
            <w:tcW w:w="1701" w:type="dxa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</w:tr>
      <w:tr w:rsidR="002C59DF" w:rsidRPr="00371FC7" w:rsidTr="002C59DF">
        <w:trPr>
          <w:trHeight w:val="301"/>
        </w:trPr>
        <w:tc>
          <w:tcPr>
            <w:tcW w:w="1451" w:type="dxa"/>
            <w:vMerge w:val="restart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>Октябрь 2012г.</w:t>
            </w:r>
          </w:p>
        </w:tc>
        <w:tc>
          <w:tcPr>
            <w:tcW w:w="1209" w:type="dxa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>128,15</w:t>
            </w:r>
          </w:p>
        </w:tc>
        <w:tc>
          <w:tcPr>
            <w:tcW w:w="1559" w:type="dxa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>195417,22</w:t>
            </w:r>
          </w:p>
        </w:tc>
        <w:tc>
          <w:tcPr>
            <w:tcW w:w="1134" w:type="dxa"/>
            <w:vMerge w:val="restart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>12,20</w:t>
            </w:r>
          </w:p>
        </w:tc>
        <w:tc>
          <w:tcPr>
            <w:tcW w:w="1134" w:type="dxa"/>
            <w:vMerge w:val="restart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>13,36</w:t>
            </w:r>
          </w:p>
        </w:tc>
        <w:tc>
          <w:tcPr>
            <w:tcW w:w="1701" w:type="dxa"/>
            <w:vMerge w:val="restart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>207650,47</w:t>
            </w:r>
          </w:p>
        </w:tc>
        <w:tc>
          <w:tcPr>
            <w:tcW w:w="1701" w:type="dxa"/>
            <w:vMerge w:val="restart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</w:tr>
      <w:tr w:rsidR="002C59DF" w:rsidRPr="00371FC7" w:rsidTr="002C59DF">
        <w:trPr>
          <w:trHeight w:val="268"/>
        </w:trPr>
        <w:tc>
          <w:tcPr>
            <w:tcW w:w="1451" w:type="dxa"/>
            <w:vMerge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>3,85</w:t>
            </w:r>
          </w:p>
        </w:tc>
        <w:tc>
          <w:tcPr>
            <w:tcW w:w="1559" w:type="dxa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</w:tr>
      <w:tr w:rsidR="002C59DF" w:rsidRPr="00371FC7" w:rsidTr="002C59DF">
        <w:trPr>
          <w:trHeight w:val="368"/>
        </w:trPr>
        <w:tc>
          <w:tcPr>
            <w:tcW w:w="1451" w:type="dxa"/>
            <w:vMerge w:val="restart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>Ноябрь 2012г</w:t>
            </w:r>
          </w:p>
        </w:tc>
        <w:tc>
          <w:tcPr>
            <w:tcW w:w="1209" w:type="dxa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>226,92</w:t>
            </w:r>
          </w:p>
        </w:tc>
        <w:tc>
          <w:tcPr>
            <w:tcW w:w="1559" w:type="dxa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>346032,59</w:t>
            </w:r>
          </w:p>
        </w:tc>
        <w:tc>
          <w:tcPr>
            <w:tcW w:w="1134" w:type="dxa"/>
            <w:vMerge w:val="restart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>21,89</w:t>
            </w:r>
          </w:p>
        </w:tc>
        <w:tc>
          <w:tcPr>
            <w:tcW w:w="1134" w:type="dxa"/>
            <w:vMerge w:val="restart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>13,36</w:t>
            </w:r>
          </w:p>
        </w:tc>
        <w:tc>
          <w:tcPr>
            <w:tcW w:w="1701" w:type="dxa"/>
            <w:vMerge w:val="restart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>207650,47</w:t>
            </w:r>
          </w:p>
        </w:tc>
        <w:tc>
          <w:tcPr>
            <w:tcW w:w="1701" w:type="dxa"/>
            <w:vMerge w:val="restart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</w:tr>
      <w:tr w:rsidR="002C59DF" w:rsidRPr="00371FC7" w:rsidTr="002C59DF">
        <w:trPr>
          <w:trHeight w:val="218"/>
        </w:trPr>
        <w:tc>
          <w:tcPr>
            <w:tcW w:w="1451" w:type="dxa"/>
            <w:vMerge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>3,85</w:t>
            </w:r>
          </w:p>
        </w:tc>
        <w:tc>
          <w:tcPr>
            <w:tcW w:w="1559" w:type="dxa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</w:tr>
      <w:tr w:rsidR="002C59DF" w:rsidRPr="00371FC7" w:rsidTr="002C59DF">
        <w:trPr>
          <w:trHeight w:val="285"/>
        </w:trPr>
        <w:tc>
          <w:tcPr>
            <w:tcW w:w="1451" w:type="dxa"/>
            <w:vMerge w:val="restart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lastRenderedPageBreak/>
              <w:t>Декабрь 2012г.</w:t>
            </w:r>
          </w:p>
        </w:tc>
        <w:tc>
          <w:tcPr>
            <w:tcW w:w="1209" w:type="dxa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>343,17</w:t>
            </w:r>
          </w:p>
        </w:tc>
        <w:tc>
          <w:tcPr>
            <w:tcW w:w="1559" w:type="dxa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>523303,38</w:t>
            </w:r>
          </w:p>
        </w:tc>
        <w:tc>
          <w:tcPr>
            <w:tcW w:w="1134" w:type="dxa"/>
            <w:vMerge w:val="restart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>33,29</w:t>
            </w:r>
          </w:p>
        </w:tc>
        <w:tc>
          <w:tcPr>
            <w:tcW w:w="1134" w:type="dxa"/>
            <w:vMerge w:val="restart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>13,36</w:t>
            </w:r>
          </w:p>
        </w:tc>
        <w:tc>
          <w:tcPr>
            <w:tcW w:w="1701" w:type="dxa"/>
            <w:vMerge w:val="restart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>207650,47</w:t>
            </w:r>
          </w:p>
        </w:tc>
        <w:tc>
          <w:tcPr>
            <w:tcW w:w="1701" w:type="dxa"/>
            <w:vMerge w:val="restart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</w:tr>
      <w:tr w:rsidR="002C59DF" w:rsidRPr="00371FC7" w:rsidTr="002C59DF">
        <w:trPr>
          <w:trHeight w:val="301"/>
        </w:trPr>
        <w:tc>
          <w:tcPr>
            <w:tcW w:w="1451" w:type="dxa"/>
            <w:vMerge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>3,85</w:t>
            </w:r>
          </w:p>
        </w:tc>
        <w:tc>
          <w:tcPr>
            <w:tcW w:w="1559" w:type="dxa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</w:tr>
      <w:tr w:rsidR="002C59DF" w:rsidRPr="00371FC7" w:rsidTr="002C59DF">
        <w:trPr>
          <w:trHeight w:val="268"/>
        </w:trPr>
        <w:tc>
          <w:tcPr>
            <w:tcW w:w="1451" w:type="dxa"/>
            <w:vMerge w:val="restart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>698,24</w:t>
            </w:r>
          </w:p>
        </w:tc>
        <w:tc>
          <w:tcPr>
            <w:tcW w:w="1559" w:type="dxa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>1064753,19</w:t>
            </w:r>
          </w:p>
        </w:tc>
        <w:tc>
          <w:tcPr>
            <w:tcW w:w="1134" w:type="dxa"/>
            <w:vMerge w:val="restart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>913289,05</w:t>
            </w:r>
          </w:p>
        </w:tc>
        <w:tc>
          <w:tcPr>
            <w:tcW w:w="1701" w:type="dxa"/>
            <w:vMerge w:val="restart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 xml:space="preserve">   133851,43</w:t>
            </w:r>
          </w:p>
        </w:tc>
      </w:tr>
      <w:tr w:rsidR="002C59DF" w:rsidRPr="00371FC7" w:rsidTr="002C59DF">
        <w:trPr>
          <w:trHeight w:val="195"/>
        </w:trPr>
        <w:tc>
          <w:tcPr>
            <w:tcW w:w="1451" w:type="dxa"/>
            <w:vMerge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>686,69</w:t>
            </w:r>
          </w:p>
        </w:tc>
        <w:tc>
          <w:tcPr>
            <w:tcW w:w="1559" w:type="dxa"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  <w:r w:rsidRPr="002C59DF">
              <w:rPr>
                <w:sz w:val="28"/>
                <w:szCs w:val="28"/>
              </w:rPr>
              <w:t>1047140,48</w:t>
            </w:r>
          </w:p>
        </w:tc>
        <w:tc>
          <w:tcPr>
            <w:tcW w:w="1134" w:type="dxa"/>
            <w:vMerge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C59DF" w:rsidRPr="002C59DF" w:rsidRDefault="002C59DF" w:rsidP="002C59DF">
            <w:pPr>
              <w:spacing w:before="240" w:after="312"/>
              <w:rPr>
                <w:sz w:val="28"/>
                <w:szCs w:val="28"/>
              </w:rPr>
            </w:pPr>
          </w:p>
        </w:tc>
      </w:tr>
    </w:tbl>
    <w:p w:rsidR="002C59DF" w:rsidRPr="00371FC7" w:rsidRDefault="002C59DF" w:rsidP="002C59DF">
      <w:pPr>
        <w:rPr>
          <w:sz w:val="28"/>
          <w:szCs w:val="28"/>
        </w:rPr>
      </w:pPr>
      <w:r w:rsidRPr="00371FC7">
        <w:rPr>
          <w:sz w:val="28"/>
          <w:szCs w:val="28"/>
        </w:rPr>
        <w:t xml:space="preserve"> </w:t>
      </w:r>
    </w:p>
    <w:p w:rsidR="002C59DF" w:rsidRPr="00371FC7" w:rsidRDefault="002C59DF" w:rsidP="002C59DF">
      <w:pPr>
        <w:rPr>
          <w:sz w:val="32"/>
          <w:szCs w:val="32"/>
        </w:rPr>
      </w:pPr>
      <w:r w:rsidRPr="00371FC7">
        <w:rPr>
          <w:sz w:val="32"/>
          <w:szCs w:val="32"/>
        </w:rPr>
        <w:t>К  доплате  за «отопление»  133 851,43руб,что составляет на 1м2 – 8,61 руб.</w:t>
      </w:r>
    </w:p>
    <w:p w:rsidR="002C59DF" w:rsidRPr="00371FC7" w:rsidRDefault="002C59DF" w:rsidP="002C59DF">
      <w:pPr>
        <w:rPr>
          <w:sz w:val="32"/>
          <w:szCs w:val="32"/>
        </w:rPr>
      </w:pPr>
      <w:r w:rsidRPr="00371FC7">
        <w:rPr>
          <w:sz w:val="32"/>
          <w:szCs w:val="32"/>
        </w:rPr>
        <w:t>Общая ставка за отопление составит 13,36руб /м2 +8,61руб/м2 =21,97 руб. на 1 м2.</w:t>
      </w:r>
    </w:p>
    <w:p w:rsidR="002C59DF" w:rsidRPr="00371FC7" w:rsidRDefault="002C59DF" w:rsidP="002C59DF">
      <w:pPr>
        <w:rPr>
          <w:sz w:val="32"/>
          <w:szCs w:val="32"/>
        </w:rPr>
      </w:pPr>
      <w:r w:rsidRPr="00371FC7">
        <w:rPr>
          <w:sz w:val="32"/>
          <w:szCs w:val="32"/>
        </w:rPr>
        <w:t xml:space="preserve">                                               </w:t>
      </w:r>
      <w:r w:rsidR="001A51C5">
        <w:rPr>
          <w:sz w:val="32"/>
          <w:szCs w:val="32"/>
        </w:rPr>
        <w:t xml:space="preserve">        </w:t>
      </w:r>
    </w:p>
    <w:p w:rsidR="002C59DF" w:rsidRPr="00371FC7" w:rsidRDefault="002C59DF" w:rsidP="002C59DF">
      <w:pPr>
        <w:rPr>
          <w:sz w:val="32"/>
          <w:szCs w:val="32"/>
        </w:rPr>
      </w:pPr>
      <w:r w:rsidRPr="00371FC7">
        <w:rPr>
          <w:sz w:val="32"/>
          <w:szCs w:val="32"/>
        </w:rPr>
        <w:t xml:space="preserve">                                                                                     </w:t>
      </w:r>
    </w:p>
    <w:p w:rsidR="002C59DF" w:rsidRPr="00371FC7" w:rsidRDefault="002C59DF" w:rsidP="002C59DF">
      <w:pPr>
        <w:rPr>
          <w:sz w:val="32"/>
          <w:szCs w:val="32"/>
        </w:rPr>
      </w:pPr>
    </w:p>
    <w:p w:rsidR="009C719F" w:rsidRDefault="009C719F" w:rsidP="00436394">
      <w:pPr>
        <w:rPr>
          <w:rStyle w:val="a5"/>
        </w:rPr>
      </w:pPr>
    </w:p>
    <w:p w:rsidR="00EA3C64" w:rsidRDefault="00EA3C64" w:rsidP="00436394">
      <w:pPr>
        <w:rPr>
          <w:rStyle w:val="a5"/>
        </w:rPr>
      </w:pPr>
      <w:r>
        <w:rPr>
          <w:rStyle w:val="a5"/>
        </w:rPr>
        <w:t xml:space="preserve">      </w:t>
      </w:r>
      <w:r w:rsidR="003720F3">
        <w:rPr>
          <w:rStyle w:val="a5"/>
        </w:rPr>
        <w:t xml:space="preserve">  Четвертый  год</w:t>
      </w:r>
      <w:r w:rsidR="00284732" w:rsidRPr="00457DDF">
        <w:rPr>
          <w:rStyle w:val="a5"/>
        </w:rPr>
        <w:t xml:space="preserve">, как мы живем в доме, эксплуатируем инженерные системы и </w:t>
      </w:r>
      <w:r w:rsidR="00845227" w:rsidRPr="00457DDF">
        <w:rPr>
          <w:rStyle w:val="a5"/>
        </w:rPr>
        <w:t>оборудование, лифты. Гарантия строительная заканчивается , а суд арбитражный еще нет.</w:t>
      </w:r>
    </w:p>
    <w:p w:rsidR="00B80FC1" w:rsidRDefault="00B80FC1" w:rsidP="00436394">
      <w:pPr>
        <w:rPr>
          <w:rStyle w:val="a5"/>
        </w:rPr>
      </w:pPr>
      <w:r>
        <w:rPr>
          <w:rStyle w:val="a5"/>
        </w:rPr>
        <w:t xml:space="preserve"> Нами, на проведение экспертизы </w:t>
      </w:r>
      <w:r w:rsidR="003E17C6" w:rsidRPr="00457DDF">
        <w:rPr>
          <w:rStyle w:val="a5"/>
        </w:rPr>
        <w:t xml:space="preserve"> по решению суда,  перечислено 240 000рублей</w:t>
      </w:r>
      <w:r w:rsidR="00F729DC" w:rsidRPr="00457DDF">
        <w:rPr>
          <w:rStyle w:val="a5"/>
        </w:rPr>
        <w:t>( на призыв о внесении взноса в 1т.р. откликнулось 96 человек) . Дважды работала на доме</w:t>
      </w:r>
      <w:r w:rsidR="003E17C6" w:rsidRPr="00457DDF">
        <w:rPr>
          <w:rStyle w:val="a5"/>
        </w:rPr>
        <w:t xml:space="preserve"> судебная экспертиза и только 05.02.2013</w:t>
      </w:r>
      <w:r w:rsidR="00284732" w:rsidRPr="00457DDF">
        <w:rPr>
          <w:rStyle w:val="a5"/>
        </w:rPr>
        <w:t xml:space="preserve"> </w:t>
      </w:r>
      <w:r w:rsidR="003E17C6" w:rsidRPr="00457DDF">
        <w:rPr>
          <w:rStyle w:val="a5"/>
        </w:rPr>
        <w:t>г её результаты переданы в Арбитраж.</w:t>
      </w:r>
      <w:r w:rsidR="00F55DA9" w:rsidRPr="00457DDF">
        <w:rPr>
          <w:rStyle w:val="a5"/>
        </w:rPr>
        <w:t xml:space="preserve">  08.02.2013г на заседании суд постановил принять ее в дело</w:t>
      </w:r>
      <w:r w:rsidR="00F729DC" w:rsidRPr="00457DDF">
        <w:rPr>
          <w:rStyle w:val="a5"/>
        </w:rPr>
        <w:t>производство</w:t>
      </w:r>
      <w:r w:rsidR="00F55DA9" w:rsidRPr="00457DDF">
        <w:rPr>
          <w:rStyle w:val="a5"/>
        </w:rPr>
        <w:t>.</w:t>
      </w:r>
    </w:p>
    <w:p w:rsidR="003720F3" w:rsidRDefault="003E17C6" w:rsidP="00436394">
      <w:pPr>
        <w:rPr>
          <w:rStyle w:val="a5"/>
        </w:rPr>
      </w:pPr>
      <w:r w:rsidRPr="00457DDF">
        <w:rPr>
          <w:rStyle w:val="a5"/>
        </w:rPr>
        <w:t xml:space="preserve"> </w:t>
      </w:r>
      <w:r w:rsidR="00284732" w:rsidRPr="00457DDF">
        <w:rPr>
          <w:rStyle w:val="a5"/>
        </w:rPr>
        <w:t>Дом наш трехуровневый</w:t>
      </w:r>
      <w:r w:rsidR="00F729DC" w:rsidRPr="00457DDF">
        <w:rPr>
          <w:rStyle w:val="a5"/>
        </w:rPr>
        <w:t xml:space="preserve"> </w:t>
      </w:r>
      <w:r w:rsidR="005F7715" w:rsidRPr="00457DDF">
        <w:rPr>
          <w:rStyle w:val="a5"/>
        </w:rPr>
        <w:t xml:space="preserve">  и это вносит определенные сложности в систему отопления и систему ГВС.</w:t>
      </w:r>
    </w:p>
    <w:p w:rsidR="00B80FC1" w:rsidRDefault="005F7715" w:rsidP="00436394">
      <w:pPr>
        <w:rPr>
          <w:rStyle w:val="a5"/>
        </w:rPr>
      </w:pPr>
      <w:r w:rsidRPr="00457DDF">
        <w:rPr>
          <w:rStyle w:val="a5"/>
        </w:rPr>
        <w:t xml:space="preserve"> На подъем горячей воды стоит три насоса, а в запасе нет ни одного.</w:t>
      </w:r>
    </w:p>
    <w:p w:rsidR="00B80FC1" w:rsidRDefault="005F7715" w:rsidP="00436394">
      <w:pPr>
        <w:rPr>
          <w:rStyle w:val="a5"/>
        </w:rPr>
      </w:pPr>
      <w:r w:rsidRPr="00457DDF">
        <w:rPr>
          <w:rStyle w:val="a5"/>
        </w:rPr>
        <w:t xml:space="preserve"> На откачку подземных вод имеем три насоса, а мест для</w:t>
      </w:r>
      <w:r w:rsidR="003E17C6" w:rsidRPr="00457DDF">
        <w:rPr>
          <w:rStyle w:val="a5"/>
        </w:rPr>
        <w:t xml:space="preserve"> откачки – шесть, приходится </w:t>
      </w:r>
      <w:r w:rsidR="00EA3C64">
        <w:rPr>
          <w:rStyle w:val="a5"/>
        </w:rPr>
        <w:t xml:space="preserve"> переноси</w:t>
      </w:r>
      <w:r w:rsidRPr="00457DDF">
        <w:rPr>
          <w:rStyle w:val="a5"/>
        </w:rPr>
        <w:t xml:space="preserve">ть. </w:t>
      </w:r>
      <w:r w:rsidR="00AA61BA">
        <w:rPr>
          <w:rStyle w:val="a5"/>
        </w:rPr>
        <w:t xml:space="preserve">Зима снежная и воды весной будет больше обычного.      </w:t>
      </w:r>
      <w:r w:rsidR="0014218B">
        <w:rPr>
          <w:rStyle w:val="a5"/>
        </w:rPr>
        <w:t xml:space="preserve">   </w:t>
      </w:r>
      <w:r w:rsidR="00AA61BA">
        <w:rPr>
          <w:rStyle w:val="a5"/>
        </w:rPr>
        <w:t xml:space="preserve">   </w:t>
      </w:r>
      <w:r w:rsidRPr="00457DDF">
        <w:rPr>
          <w:rStyle w:val="a5"/>
        </w:rPr>
        <w:t>В запасе нет откачивающих насосов.</w:t>
      </w:r>
    </w:p>
    <w:p w:rsidR="00B80FC1" w:rsidRDefault="0043362F" w:rsidP="00436394">
      <w:pPr>
        <w:rPr>
          <w:rStyle w:val="a5"/>
        </w:rPr>
      </w:pPr>
      <w:r w:rsidRPr="00457DDF">
        <w:rPr>
          <w:rStyle w:val="a5"/>
        </w:rPr>
        <w:t xml:space="preserve"> </w:t>
      </w:r>
      <w:r w:rsidR="004774DE" w:rsidRPr="00457DDF">
        <w:rPr>
          <w:rStyle w:val="a5"/>
        </w:rPr>
        <w:t>Нет в запасе плат управления для лифтов.</w:t>
      </w:r>
      <w:r w:rsidR="00F55DA9" w:rsidRPr="00457DDF">
        <w:rPr>
          <w:rStyle w:val="a5"/>
        </w:rPr>
        <w:t xml:space="preserve"> В марте этого</w:t>
      </w:r>
      <w:r w:rsidR="009C719F">
        <w:rPr>
          <w:rStyle w:val="a5"/>
        </w:rPr>
        <w:t xml:space="preserve"> года</w:t>
      </w:r>
      <w:r w:rsidR="00F55DA9" w:rsidRPr="00457DDF">
        <w:rPr>
          <w:rStyle w:val="a5"/>
        </w:rPr>
        <w:t xml:space="preserve">  будет осуществлен ремонт дверей лифта в первом подъезде</w:t>
      </w:r>
      <w:r w:rsidR="00F729DC" w:rsidRPr="00457DDF">
        <w:rPr>
          <w:rStyle w:val="a5"/>
        </w:rPr>
        <w:t>( замена роликов и ползунков)</w:t>
      </w:r>
      <w:r w:rsidR="00F55DA9" w:rsidRPr="00457DDF">
        <w:rPr>
          <w:rStyle w:val="a5"/>
        </w:rPr>
        <w:t>.</w:t>
      </w:r>
    </w:p>
    <w:p w:rsidR="00EA3C64" w:rsidRDefault="00EA3C64" w:rsidP="00436394">
      <w:pPr>
        <w:rPr>
          <w:rStyle w:val="a5"/>
        </w:rPr>
      </w:pPr>
    </w:p>
    <w:p w:rsidR="004758B6" w:rsidRDefault="001A0FD2" w:rsidP="00436394">
      <w:pPr>
        <w:rPr>
          <w:rStyle w:val="a5"/>
        </w:rPr>
      </w:pPr>
      <w:r w:rsidRPr="00457DDF">
        <w:rPr>
          <w:rStyle w:val="a5"/>
        </w:rPr>
        <w:t xml:space="preserve"> </w:t>
      </w:r>
      <w:r w:rsidR="00B80FC1">
        <w:rPr>
          <w:rStyle w:val="a5"/>
        </w:rPr>
        <w:t>П</w:t>
      </w:r>
      <w:r w:rsidR="002E524C" w:rsidRPr="00457DDF">
        <w:rPr>
          <w:rStyle w:val="a5"/>
        </w:rPr>
        <w:t xml:space="preserve">ризываю всех </w:t>
      </w:r>
      <w:r w:rsidR="004758B6">
        <w:rPr>
          <w:rStyle w:val="a5"/>
        </w:rPr>
        <w:t>!</w:t>
      </w:r>
    </w:p>
    <w:p w:rsidR="00FF59B8" w:rsidRDefault="004758B6" w:rsidP="00436394">
      <w:pPr>
        <w:rPr>
          <w:rStyle w:val="a5"/>
        </w:rPr>
      </w:pPr>
      <w:r>
        <w:rPr>
          <w:rStyle w:val="a5"/>
        </w:rPr>
        <w:t xml:space="preserve"> П</w:t>
      </w:r>
      <w:r w:rsidR="002E524C" w:rsidRPr="00457DDF">
        <w:rPr>
          <w:rStyle w:val="a5"/>
        </w:rPr>
        <w:t>ри</w:t>
      </w:r>
      <w:r w:rsidR="002A29D2" w:rsidRPr="00457DDF">
        <w:rPr>
          <w:rStyle w:val="a5"/>
        </w:rPr>
        <w:t xml:space="preserve"> </w:t>
      </w:r>
      <w:r w:rsidR="002E524C" w:rsidRPr="00457DDF">
        <w:rPr>
          <w:rStyle w:val="a5"/>
        </w:rPr>
        <w:t xml:space="preserve"> </w:t>
      </w:r>
      <w:r w:rsidR="00317CA9" w:rsidRPr="00457DDF">
        <w:rPr>
          <w:rStyle w:val="a5"/>
        </w:rPr>
        <w:t xml:space="preserve">обнаружении </w:t>
      </w:r>
      <w:r w:rsidR="00C621BF">
        <w:rPr>
          <w:rStyle w:val="a5"/>
        </w:rPr>
        <w:t xml:space="preserve"> каких либо  сбоев </w:t>
      </w:r>
      <w:r w:rsidR="002A29D2" w:rsidRPr="00457DDF">
        <w:rPr>
          <w:rStyle w:val="a5"/>
        </w:rPr>
        <w:t xml:space="preserve"> </w:t>
      </w:r>
      <w:r w:rsidR="00C621BF">
        <w:rPr>
          <w:rStyle w:val="a5"/>
        </w:rPr>
        <w:t>или неполадок</w:t>
      </w:r>
      <w:r w:rsidR="002A29D2" w:rsidRPr="00457DDF">
        <w:rPr>
          <w:rStyle w:val="a5"/>
        </w:rPr>
        <w:t xml:space="preserve"> в работе систем</w:t>
      </w:r>
      <w:r w:rsidR="008E1CB9">
        <w:rPr>
          <w:rStyle w:val="a5"/>
        </w:rPr>
        <w:t xml:space="preserve">, оборудования </w:t>
      </w:r>
      <w:r w:rsidR="00B80FC1">
        <w:rPr>
          <w:rStyle w:val="a5"/>
        </w:rPr>
        <w:t xml:space="preserve"> или помещений</w:t>
      </w:r>
      <w:r w:rsidR="00297445" w:rsidRPr="00457DDF">
        <w:rPr>
          <w:rStyle w:val="a5"/>
        </w:rPr>
        <w:t xml:space="preserve"> </w:t>
      </w:r>
      <w:r w:rsidR="004100FA" w:rsidRPr="00457DDF">
        <w:rPr>
          <w:rStyle w:val="a5"/>
        </w:rPr>
        <w:t xml:space="preserve"> - </w:t>
      </w:r>
      <w:r w:rsidR="002A29D2" w:rsidRPr="00457DDF">
        <w:rPr>
          <w:rStyle w:val="a5"/>
        </w:rPr>
        <w:t xml:space="preserve"> </w:t>
      </w:r>
      <w:r w:rsidR="002E524C" w:rsidRPr="00457DDF">
        <w:rPr>
          <w:rStyle w:val="a5"/>
        </w:rPr>
        <w:t>срочно оповещать</w:t>
      </w:r>
      <w:r w:rsidR="004410DA" w:rsidRPr="00457DDF">
        <w:rPr>
          <w:rStyle w:val="a5"/>
        </w:rPr>
        <w:t xml:space="preserve"> коменданта или председателя ТСЖ</w:t>
      </w:r>
      <w:r w:rsidR="002E524C" w:rsidRPr="00457DDF">
        <w:rPr>
          <w:rStyle w:val="a5"/>
        </w:rPr>
        <w:t>, писать заявление</w:t>
      </w:r>
      <w:r w:rsidR="00E533A2" w:rsidRPr="00457DDF">
        <w:rPr>
          <w:rStyle w:val="a5"/>
        </w:rPr>
        <w:t xml:space="preserve"> или заявку в журнал.</w:t>
      </w:r>
    </w:p>
    <w:p w:rsidR="00B80FC1" w:rsidRPr="00457DDF" w:rsidRDefault="00B80FC1" w:rsidP="00436394">
      <w:pPr>
        <w:rPr>
          <w:rStyle w:val="a5"/>
        </w:rPr>
      </w:pPr>
    </w:p>
    <w:p w:rsidR="00265714" w:rsidRDefault="00CC6F93" w:rsidP="00436394">
      <w:pPr>
        <w:rPr>
          <w:rStyle w:val="a5"/>
        </w:rPr>
      </w:pPr>
      <w:r w:rsidRPr="00457DDF">
        <w:rPr>
          <w:rStyle w:val="a5"/>
        </w:rPr>
        <w:t>В доме</w:t>
      </w:r>
      <w:r w:rsidR="00EA3C64">
        <w:rPr>
          <w:rStyle w:val="a5"/>
        </w:rPr>
        <w:t xml:space="preserve"> 8</w:t>
      </w:r>
      <w:r w:rsidR="006758AF" w:rsidRPr="00457DDF">
        <w:rPr>
          <w:rStyle w:val="a5"/>
        </w:rPr>
        <w:t xml:space="preserve">  квартир </w:t>
      </w:r>
      <w:r w:rsidR="00B56F06">
        <w:rPr>
          <w:rStyle w:val="a5"/>
        </w:rPr>
        <w:t>еще не обрели собственника, бесхозные, а содержать их приходится нам  и за наш счет.</w:t>
      </w:r>
    </w:p>
    <w:p w:rsidR="00B56F06" w:rsidRDefault="00B56F06" w:rsidP="00436394">
      <w:pPr>
        <w:rPr>
          <w:rStyle w:val="a5"/>
        </w:rPr>
      </w:pPr>
      <w:r>
        <w:rPr>
          <w:rStyle w:val="a5"/>
        </w:rPr>
        <w:t xml:space="preserve"> Принят закон о «резиновых» домах-квартирах, но ничего не сказано про сдачу в аренду без регистрации .</w:t>
      </w:r>
    </w:p>
    <w:p w:rsidR="00AB75A5" w:rsidRPr="00457DDF" w:rsidRDefault="00B56F06" w:rsidP="00436394">
      <w:pPr>
        <w:rPr>
          <w:rStyle w:val="a5"/>
        </w:rPr>
      </w:pPr>
      <w:r>
        <w:rPr>
          <w:rStyle w:val="a5"/>
        </w:rPr>
        <w:t xml:space="preserve"> Правлением ТСЖ  было проведено два рейда по нашим «гостиницам» с привлечением участкового инспектора и составлены акты. </w:t>
      </w:r>
      <w:r w:rsidR="004758B6">
        <w:rPr>
          <w:rStyle w:val="a5"/>
        </w:rPr>
        <w:t>Коммуналка и вывоз мусора   будет начисляться по количеству проживающих</w:t>
      </w:r>
      <w:r w:rsidR="008E1CB9">
        <w:rPr>
          <w:rStyle w:val="a5"/>
        </w:rPr>
        <w:t xml:space="preserve"> в данных квартирах</w:t>
      </w:r>
      <w:r w:rsidR="004758B6">
        <w:rPr>
          <w:rStyle w:val="a5"/>
        </w:rPr>
        <w:t>.</w:t>
      </w:r>
      <w:r w:rsidR="002E6704">
        <w:rPr>
          <w:rStyle w:val="a5"/>
        </w:rPr>
        <w:t xml:space="preserve"> </w:t>
      </w:r>
    </w:p>
    <w:p w:rsidR="00D45538" w:rsidRDefault="0015689E" w:rsidP="00D45538">
      <w:pPr>
        <w:rPr>
          <w:rStyle w:val="a5"/>
        </w:rPr>
      </w:pPr>
      <w:r w:rsidRPr="00457DDF">
        <w:rPr>
          <w:rStyle w:val="a5"/>
        </w:rPr>
        <w:lastRenderedPageBreak/>
        <w:t xml:space="preserve">  </w:t>
      </w:r>
    </w:p>
    <w:p w:rsidR="00D45538" w:rsidRDefault="0015689E" w:rsidP="00D45538">
      <w:r w:rsidRPr="00457DDF">
        <w:rPr>
          <w:rStyle w:val="a5"/>
        </w:rPr>
        <w:t xml:space="preserve">  </w:t>
      </w:r>
      <w:r w:rsidR="00D45538">
        <w:rPr>
          <w:rStyle w:val="a5"/>
        </w:rPr>
        <w:t>В течении</w:t>
      </w:r>
      <w:r w:rsidR="008741A9">
        <w:rPr>
          <w:rStyle w:val="a5"/>
        </w:rPr>
        <w:t xml:space="preserve"> 2012 </w:t>
      </w:r>
      <w:r w:rsidR="00D45538">
        <w:rPr>
          <w:rStyle w:val="a5"/>
        </w:rPr>
        <w:t xml:space="preserve"> года жителями дома </w:t>
      </w:r>
      <w:r w:rsidRPr="00457DDF">
        <w:rPr>
          <w:rStyle w:val="a5"/>
        </w:rPr>
        <w:t xml:space="preserve"> </w:t>
      </w:r>
      <w:r w:rsidR="00D45538">
        <w:rPr>
          <w:rStyle w:val="a5"/>
        </w:rPr>
        <w:t>было потреблено:</w:t>
      </w:r>
      <w:r w:rsidR="00D45538">
        <w:t xml:space="preserve">  </w:t>
      </w:r>
    </w:p>
    <w:p w:rsidR="006C2E4C" w:rsidRDefault="006C2E4C" w:rsidP="00D45538"/>
    <w:p w:rsidR="00D45538" w:rsidRDefault="006C2E4C" w:rsidP="00D45538">
      <w:r>
        <w:t xml:space="preserve">                           </w:t>
      </w:r>
      <w:r w:rsidR="00D45538">
        <w:t xml:space="preserve">ХВС  =  22123 м3 </w:t>
      </w:r>
    </w:p>
    <w:p w:rsidR="00D45538" w:rsidRDefault="006C2E4C" w:rsidP="00D45538">
      <w:r>
        <w:t xml:space="preserve">                            </w:t>
      </w:r>
      <w:r w:rsidR="00D45538">
        <w:t>Водоотведение  = 40109 м3</w:t>
      </w:r>
    </w:p>
    <w:p w:rsidR="00D45538" w:rsidRDefault="006C2E4C" w:rsidP="00D45538">
      <w:r>
        <w:t xml:space="preserve">                           </w:t>
      </w:r>
      <w:r w:rsidR="00D45538">
        <w:t xml:space="preserve"> Все на сумму    =  980 000 руб. </w:t>
      </w:r>
    </w:p>
    <w:p w:rsidR="00D45538" w:rsidRDefault="006C2E4C" w:rsidP="00D45538">
      <w:r>
        <w:t xml:space="preserve">                           </w:t>
      </w:r>
      <w:r w:rsidR="00D45538">
        <w:t xml:space="preserve"> ГВС  =  17980 м3  =  1 402 000руб.</w:t>
      </w:r>
    </w:p>
    <w:p w:rsidR="00D45538" w:rsidRDefault="006C2E4C" w:rsidP="00D45538">
      <w:r>
        <w:t xml:space="preserve">                            </w:t>
      </w:r>
      <w:r w:rsidR="00D45538">
        <w:t xml:space="preserve">Отопление =  1657Гкал  =  </w:t>
      </w:r>
      <w:r>
        <w:t>2 516 000руб.</w:t>
      </w:r>
    </w:p>
    <w:p w:rsidR="006C2E4C" w:rsidRDefault="006C2E4C" w:rsidP="00D45538">
      <w:r>
        <w:t xml:space="preserve">                             Эл /.</w:t>
      </w:r>
      <w:proofErr w:type="spellStart"/>
      <w:r>
        <w:t>Эн</w:t>
      </w:r>
      <w:proofErr w:type="spellEnd"/>
      <w:r>
        <w:t xml:space="preserve">. </w:t>
      </w:r>
      <w:proofErr w:type="spellStart"/>
      <w:r>
        <w:t>моп</w:t>
      </w:r>
      <w:proofErr w:type="spellEnd"/>
      <w:r>
        <w:t xml:space="preserve">  =  133 200 </w:t>
      </w:r>
      <w:proofErr w:type="spellStart"/>
      <w:r>
        <w:t>Квт</w:t>
      </w:r>
      <w:proofErr w:type="spellEnd"/>
      <w:r>
        <w:t xml:space="preserve">  =  326 000руб</w:t>
      </w:r>
    </w:p>
    <w:p w:rsidR="00115A53" w:rsidRDefault="00D45538" w:rsidP="00D45538">
      <w:r>
        <w:t xml:space="preserve"> </w:t>
      </w:r>
    </w:p>
    <w:p w:rsidR="0005628C" w:rsidRDefault="002016BA" w:rsidP="00D45538">
      <w:r>
        <w:t xml:space="preserve">       </w:t>
      </w:r>
      <w:r w:rsidR="0005628C">
        <w:t>Все платежи за потребленный ресурс и услуги</w:t>
      </w:r>
      <w:r w:rsidR="00C01E3B">
        <w:t>,</w:t>
      </w:r>
      <w:r w:rsidR="0005628C">
        <w:t xml:space="preserve">  согласно  показаний  приборов</w:t>
      </w:r>
      <w:r w:rsidR="00C01E3B">
        <w:t>,</w:t>
      </w:r>
      <w:r w:rsidR="0005628C">
        <w:t xml:space="preserve"> проверены ревизионной комиссией. </w:t>
      </w:r>
      <w:r w:rsidR="00D45538">
        <w:t xml:space="preserve"> </w:t>
      </w:r>
    </w:p>
    <w:p w:rsidR="00C01E3B" w:rsidRDefault="002016BA" w:rsidP="00D45538">
      <w:r>
        <w:t xml:space="preserve">        </w:t>
      </w:r>
      <w:r w:rsidR="00C01E3B">
        <w:t xml:space="preserve">При эксплуатации систем в отчетный период произошла  авария на тех.этаже </w:t>
      </w:r>
    </w:p>
    <w:p w:rsidR="00C01E3B" w:rsidRDefault="00C01E3B" w:rsidP="00D45538">
      <w:r>
        <w:t>(лопнула резьба крана ГВС ) в результате была затоплена шахта лифта и лифтовой холл на тех.этаже.</w:t>
      </w:r>
    </w:p>
    <w:p w:rsidR="00D53117" w:rsidRDefault="002016BA" w:rsidP="00D45538">
      <w:r>
        <w:t xml:space="preserve">      </w:t>
      </w:r>
      <w:r w:rsidR="00C01E3B">
        <w:t>Для быстрейшего ввода лифтов и устранения наледи в шахте  первого этажа приобрели тепловую пушку</w:t>
      </w:r>
      <w:r w:rsidR="00D53117">
        <w:t xml:space="preserve"> .</w:t>
      </w:r>
      <w:r w:rsidR="001D3750">
        <w:t>Заменены шаровые краны на тех.этаже</w:t>
      </w:r>
      <w:r w:rsidR="00BD1AD0">
        <w:t xml:space="preserve"> и в </w:t>
      </w:r>
      <w:proofErr w:type="spellStart"/>
      <w:r w:rsidR="00BD1AD0">
        <w:t>мусорокамерах</w:t>
      </w:r>
      <w:proofErr w:type="spellEnd"/>
      <w:r w:rsidR="00BD1AD0">
        <w:t>.</w:t>
      </w:r>
    </w:p>
    <w:p w:rsidR="00C01E3B" w:rsidRDefault="002016BA" w:rsidP="00D45538">
      <w:r>
        <w:t xml:space="preserve">      </w:t>
      </w:r>
      <w:r w:rsidR="00D53117">
        <w:t>Значительно уменьшилось количество вызовов сантехника</w:t>
      </w:r>
      <w:r w:rsidR="00C01E3B">
        <w:t xml:space="preserve"> </w:t>
      </w:r>
      <w:r w:rsidR="00D53117">
        <w:t>181 /276,</w:t>
      </w:r>
    </w:p>
    <w:p w:rsidR="00D53117" w:rsidRDefault="002016BA" w:rsidP="00D45538">
      <w:r>
        <w:t xml:space="preserve"> с</w:t>
      </w:r>
      <w:r w:rsidR="00D53117">
        <w:t>лив  стояка (</w:t>
      </w:r>
      <w:proofErr w:type="spellStart"/>
      <w:r w:rsidR="00D53117">
        <w:t>завоздушивание</w:t>
      </w:r>
      <w:proofErr w:type="spellEnd"/>
      <w:r w:rsidR="00D53117">
        <w:t>)  91  /  207.</w:t>
      </w:r>
    </w:p>
    <w:p w:rsidR="00D53117" w:rsidRDefault="002016BA" w:rsidP="00D45538">
      <w:r>
        <w:t xml:space="preserve">      </w:t>
      </w:r>
      <w:r w:rsidR="00D53117">
        <w:t>При подготовке к зимней эксплуатации системы отопления заменены</w:t>
      </w:r>
      <w:r w:rsidR="001D3750">
        <w:t xml:space="preserve"> все </w:t>
      </w:r>
      <w:r w:rsidR="00D53117">
        <w:t xml:space="preserve"> автоматические балансировочные  </w:t>
      </w:r>
      <w:r w:rsidR="00BD1AD0">
        <w:t>клапаны</w:t>
      </w:r>
      <w:r w:rsidR="001D3750">
        <w:t xml:space="preserve"> на сумму 86000руб.</w:t>
      </w:r>
    </w:p>
    <w:p w:rsidR="00AC59B4" w:rsidRDefault="00AC59B4" w:rsidP="00D45538">
      <w:r w:rsidRPr="00457DDF">
        <w:rPr>
          <w:rStyle w:val="a5"/>
        </w:rPr>
        <w:t xml:space="preserve">На проблемные стояки отопления были установлены </w:t>
      </w:r>
      <w:r>
        <w:rPr>
          <w:rStyle w:val="a5"/>
        </w:rPr>
        <w:t>краны Маевского.</w:t>
      </w:r>
    </w:p>
    <w:p w:rsidR="001D3750" w:rsidRDefault="002016BA" w:rsidP="00D45538">
      <w:r>
        <w:t xml:space="preserve">       </w:t>
      </w:r>
      <w:r w:rsidR="001D3750">
        <w:t>Проведены  ремонтные  работы на насосной станции</w:t>
      </w:r>
      <w:r w:rsidR="00BD1AD0">
        <w:t>.</w:t>
      </w:r>
    </w:p>
    <w:p w:rsidR="00BD1AD0" w:rsidRDefault="002016BA" w:rsidP="00D45538">
      <w:r>
        <w:t xml:space="preserve">       </w:t>
      </w:r>
      <w:r w:rsidR="00BD1AD0">
        <w:t>Установлены датчики давления на ГВС.</w:t>
      </w:r>
    </w:p>
    <w:p w:rsidR="00BD1AD0" w:rsidRDefault="002016BA" w:rsidP="00D45538">
      <w:r>
        <w:t xml:space="preserve">       </w:t>
      </w:r>
      <w:r w:rsidR="00BD1AD0">
        <w:t>Установили поликарбонат  на переходные двери (Выполнили предписание пожарников).</w:t>
      </w:r>
    </w:p>
    <w:p w:rsidR="00BD1AD0" w:rsidRDefault="002016BA" w:rsidP="00D45538">
      <w:r>
        <w:t xml:space="preserve">       </w:t>
      </w:r>
      <w:r w:rsidR="00BD1AD0">
        <w:t>На крыше дома провели гидроизоляционные работы на воздуховодах.</w:t>
      </w:r>
    </w:p>
    <w:p w:rsidR="00BD1AD0" w:rsidRDefault="002016BA" w:rsidP="00D45538">
      <w:r>
        <w:t xml:space="preserve">        </w:t>
      </w:r>
      <w:r w:rsidR="00961B65">
        <w:t>На парапете нежилого помещения летом во время урагана сорвало металлическое покрытие  -  сделана гидроизоляция и восстановлено покрытие.</w:t>
      </w:r>
    </w:p>
    <w:p w:rsidR="00AC59B4" w:rsidRDefault="002016BA" w:rsidP="00AC59B4">
      <w:r>
        <w:t xml:space="preserve">        </w:t>
      </w:r>
      <w:r w:rsidR="00961B65">
        <w:t xml:space="preserve">Проведен косметический ремонт </w:t>
      </w:r>
      <w:r w:rsidR="005F53F9">
        <w:t>фасада фундамента(оштукатуривание, шпатлевка и покраска в три слоя).</w:t>
      </w:r>
    </w:p>
    <w:p w:rsidR="00AC59B4" w:rsidRPr="00410877" w:rsidRDefault="00AC59B4" w:rsidP="00AC59B4">
      <w:pPr>
        <w:rPr>
          <w:rStyle w:val="a5"/>
          <w:sz w:val="22"/>
          <w:szCs w:val="22"/>
        </w:rPr>
      </w:pPr>
      <w:r w:rsidRPr="00410877">
        <w:rPr>
          <w:rStyle w:val="a5"/>
          <w:sz w:val="22"/>
          <w:szCs w:val="22"/>
        </w:rPr>
        <w:t xml:space="preserve">Произвели утепление  дверей на лестничных переходах, в </w:t>
      </w:r>
      <w:proofErr w:type="spellStart"/>
      <w:r w:rsidRPr="00410877">
        <w:rPr>
          <w:rStyle w:val="a5"/>
          <w:sz w:val="22"/>
          <w:szCs w:val="22"/>
        </w:rPr>
        <w:t>электрощитовую</w:t>
      </w:r>
      <w:proofErr w:type="spellEnd"/>
      <w:r w:rsidRPr="00410877">
        <w:rPr>
          <w:rStyle w:val="a5"/>
          <w:sz w:val="22"/>
          <w:szCs w:val="22"/>
        </w:rPr>
        <w:t xml:space="preserve">  и подвал</w:t>
      </w:r>
      <w:r w:rsidR="001B642E">
        <w:rPr>
          <w:rStyle w:val="a5"/>
          <w:sz w:val="22"/>
          <w:szCs w:val="22"/>
        </w:rPr>
        <w:t>.</w:t>
      </w:r>
    </w:p>
    <w:p w:rsidR="00AC59B4" w:rsidRPr="00410877" w:rsidRDefault="00AC59B4" w:rsidP="00AC59B4">
      <w:pPr>
        <w:rPr>
          <w:rStyle w:val="a5"/>
          <w:sz w:val="22"/>
          <w:szCs w:val="22"/>
        </w:rPr>
      </w:pPr>
      <w:r w:rsidRPr="00410877">
        <w:rPr>
          <w:rStyle w:val="a5"/>
          <w:sz w:val="22"/>
          <w:szCs w:val="22"/>
        </w:rPr>
        <w:t>Произвели утепление технологических отверстий на технических этажах</w:t>
      </w:r>
      <w:r w:rsidR="001B642E">
        <w:rPr>
          <w:rStyle w:val="a5"/>
          <w:sz w:val="22"/>
          <w:szCs w:val="22"/>
        </w:rPr>
        <w:t>.</w:t>
      </w:r>
    </w:p>
    <w:p w:rsidR="005F53F9" w:rsidRPr="00AC59B4" w:rsidRDefault="00AC59B4" w:rsidP="00D45538">
      <w:pPr>
        <w:rPr>
          <w:b/>
          <w:bCs/>
        </w:rPr>
      </w:pPr>
      <w:r w:rsidRPr="00457DDF">
        <w:rPr>
          <w:rStyle w:val="a5"/>
        </w:rPr>
        <w:t xml:space="preserve">  </w:t>
      </w:r>
      <w:r w:rsidR="002016BA">
        <w:t xml:space="preserve"> </w:t>
      </w:r>
      <w:r w:rsidR="005F53F9">
        <w:t xml:space="preserve"> Оплачены  и  установлены</w:t>
      </w:r>
      <w:r w:rsidR="002016BA">
        <w:t xml:space="preserve">      </w:t>
      </w:r>
      <w:r w:rsidR="005F53F9">
        <w:t xml:space="preserve">  окна </w:t>
      </w:r>
      <w:r w:rsidR="002016BA">
        <w:t xml:space="preserve">    </w:t>
      </w:r>
      <w:r w:rsidR="005F53F9">
        <w:t>на 22 балконах,</w:t>
      </w:r>
      <w:r w:rsidR="002016BA">
        <w:t xml:space="preserve">     </w:t>
      </w:r>
      <w:r w:rsidR="005F53F9">
        <w:t xml:space="preserve"> всего остеклено</w:t>
      </w:r>
      <w:r w:rsidR="001B642E">
        <w:t>-</w:t>
      </w:r>
      <w:r w:rsidR="002016BA">
        <w:t xml:space="preserve"> 28</w:t>
      </w:r>
      <w:r w:rsidR="001B642E">
        <w:t>,</w:t>
      </w:r>
      <w:r w:rsidR="002016BA">
        <w:t xml:space="preserve">      </w:t>
      </w:r>
      <w:r w:rsidR="005F53F9">
        <w:t xml:space="preserve"> </w:t>
      </w:r>
      <w:r w:rsidR="002016BA">
        <w:t xml:space="preserve">   </w:t>
      </w:r>
      <w:r w:rsidR="005F53F9">
        <w:t xml:space="preserve">осталось16 </w:t>
      </w:r>
      <w:r w:rsidR="002016BA">
        <w:t xml:space="preserve">   </w:t>
      </w:r>
      <w:r w:rsidR="005F53F9">
        <w:t>переходных и 3 на тех</w:t>
      </w:r>
      <w:proofErr w:type="gramStart"/>
      <w:r w:rsidR="005F53F9">
        <w:t xml:space="preserve"> .</w:t>
      </w:r>
      <w:proofErr w:type="gramEnd"/>
      <w:r w:rsidR="005F53F9">
        <w:t xml:space="preserve">этажах застеклить. </w:t>
      </w:r>
      <w:r w:rsidR="002016BA">
        <w:t xml:space="preserve">    </w:t>
      </w:r>
    </w:p>
    <w:p w:rsidR="005F53F9" w:rsidRDefault="002016BA" w:rsidP="00D45538">
      <w:r>
        <w:t xml:space="preserve">        </w:t>
      </w:r>
      <w:r w:rsidR="005F53F9">
        <w:t>Закуплена и привезена напольная плитка  =  20 кв.м.</w:t>
      </w:r>
    </w:p>
    <w:p w:rsidR="00AC59B4" w:rsidRDefault="00AC59B4" w:rsidP="00D45538">
      <w:r>
        <w:t xml:space="preserve">        Установлены </w:t>
      </w:r>
      <w:proofErr w:type="spellStart"/>
      <w:r>
        <w:t>мет.двери</w:t>
      </w:r>
      <w:proofErr w:type="spellEnd"/>
      <w:r>
        <w:t xml:space="preserve"> и решетки на тех. этаже</w:t>
      </w:r>
    </w:p>
    <w:p w:rsidR="005F53F9" w:rsidRDefault="00AC59B4" w:rsidP="00D45538">
      <w:r>
        <w:t xml:space="preserve">    </w:t>
      </w:r>
      <w:r w:rsidR="005F53F9">
        <w:t>Рассматривается вопрос о приобретении в складчину снегоуборочного трактора.</w:t>
      </w:r>
    </w:p>
    <w:p w:rsidR="005F53F9" w:rsidRDefault="002016BA" w:rsidP="00D45538">
      <w:r>
        <w:t>План текущего ремонт</w:t>
      </w:r>
      <w:r w:rsidR="00410877">
        <w:t>а составлен и будет выполняться:</w:t>
      </w:r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000"/>
      </w:tblPr>
      <w:tblGrid>
        <w:gridCol w:w="9449"/>
      </w:tblGrid>
      <w:tr w:rsidR="00410877" w:rsidRPr="00607EF2" w:rsidTr="00410877">
        <w:trPr>
          <w:tblCellSpacing w:w="15" w:type="dxa"/>
        </w:trPr>
        <w:tc>
          <w:tcPr>
            <w:tcW w:w="0" w:type="auto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410877" w:rsidRDefault="00410877" w:rsidP="00410877">
            <w:pPr>
              <w:pStyle w:val="af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07EF2">
              <w:rPr>
                <w:rFonts w:ascii="Arial" w:hAnsi="Arial" w:cs="Arial"/>
                <w:sz w:val="22"/>
                <w:szCs w:val="22"/>
              </w:rPr>
              <w:t>ЭнергоБезопасность</w:t>
            </w:r>
            <w:proofErr w:type="spellEnd"/>
            <w:r w:rsidRPr="00607EF2">
              <w:rPr>
                <w:rFonts w:ascii="Arial" w:hAnsi="Arial" w:cs="Arial"/>
                <w:sz w:val="22"/>
                <w:szCs w:val="22"/>
              </w:rPr>
              <w:t xml:space="preserve"> жилого комплекса: </w:t>
            </w:r>
            <w:r w:rsidRPr="004C1EBE">
              <w:rPr>
                <w:rFonts w:ascii="Arial" w:hAnsi="Arial" w:cs="Arial"/>
                <w:sz w:val="22"/>
                <w:szCs w:val="22"/>
              </w:rPr>
              <w:t xml:space="preserve">Подготовительные работы для монтажа и запуск системы видеонаблюдения в  лифтовых холлах. </w:t>
            </w:r>
          </w:p>
          <w:p w:rsidR="00410877" w:rsidRDefault="00410877" w:rsidP="00410877">
            <w:pPr>
              <w:pStyle w:val="af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07EF2">
              <w:rPr>
                <w:rFonts w:ascii="Arial" w:hAnsi="Arial" w:cs="Arial"/>
                <w:sz w:val="22"/>
                <w:szCs w:val="22"/>
              </w:rPr>
              <w:t xml:space="preserve"> План текущего ремонта в помещение технического подвала</w:t>
            </w:r>
          </w:p>
          <w:p w:rsidR="00410877" w:rsidRPr="00607EF2" w:rsidRDefault="00410877" w:rsidP="00410877">
            <w:pPr>
              <w:pStyle w:val="af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07EF2">
              <w:rPr>
                <w:rFonts w:ascii="Arial" w:hAnsi="Arial" w:cs="Arial"/>
                <w:sz w:val="22"/>
                <w:szCs w:val="22"/>
              </w:rPr>
              <w:t xml:space="preserve">  1.  Замена манометров, регуляторов давления по мере</w:t>
            </w:r>
            <w:r w:rsidR="002331A2">
              <w:rPr>
                <w:rFonts w:ascii="Arial" w:hAnsi="Arial" w:cs="Arial"/>
                <w:sz w:val="22"/>
                <w:szCs w:val="22"/>
              </w:rPr>
              <w:t xml:space="preserve"> необходимости, взамен вышедших</w:t>
            </w:r>
            <w:r w:rsidRPr="00607EF2">
              <w:rPr>
                <w:rFonts w:ascii="Arial" w:hAnsi="Arial" w:cs="Arial"/>
                <w:sz w:val="22"/>
                <w:szCs w:val="22"/>
              </w:rPr>
              <w:t xml:space="preserve"> из строя</w:t>
            </w:r>
            <w:proofErr w:type="gramStart"/>
            <w:r w:rsidRPr="00607EF2"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 w:rsidRPr="00607EF2">
              <w:rPr>
                <w:rFonts w:ascii="Arial" w:hAnsi="Arial" w:cs="Arial"/>
                <w:sz w:val="22"/>
                <w:szCs w:val="22"/>
              </w:rPr>
              <w:t xml:space="preserve">  в рамках подготовки </w:t>
            </w:r>
            <w:proofErr w:type="spellStart"/>
            <w:r w:rsidRPr="00607EF2">
              <w:rPr>
                <w:rFonts w:ascii="Arial" w:hAnsi="Arial" w:cs="Arial"/>
                <w:sz w:val="22"/>
                <w:szCs w:val="22"/>
              </w:rPr>
              <w:t>мкд</w:t>
            </w:r>
            <w:proofErr w:type="spellEnd"/>
            <w:r w:rsidRPr="00607EF2">
              <w:rPr>
                <w:rFonts w:ascii="Arial" w:hAnsi="Arial" w:cs="Arial"/>
                <w:sz w:val="22"/>
                <w:szCs w:val="22"/>
              </w:rPr>
              <w:t xml:space="preserve">  к осенне-зимнему пери</w:t>
            </w:r>
            <w:r w:rsidR="002331A2">
              <w:rPr>
                <w:rFonts w:ascii="Arial" w:hAnsi="Arial" w:cs="Arial"/>
                <w:sz w:val="22"/>
                <w:szCs w:val="22"/>
              </w:rPr>
              <w:t xml:space="preserve">оду </w:t>
            </w:r>
            <w:r w:rsidRPr="00607EF2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2331A2">
              <w:rPr>
                <w:rFonts w:ascii="Arial" w:hAnsi="Arial" w:cs="Arial"/>
                <w:sz w:val="22"/>
                <w:szCs w:val="22"/>
              </w:rPr>
              <w:t>2.</w:t>
            </w:r>
            <w:r w:rsidRPr="00607EF2">
              <w:rPr>
                <w:rFonts w:ascii="Arial" w:hAnsi="Arial" w:cs="Arial"/>
                <w:sz w:val="22"/>
                <w:szCs w:val="22"/>
              </w:rPr>
              <w:t xml:space="preserve">Проведение штукатурных работ в  помещение узла учета </w:t>
            </w:r>
            <w:proofErr w:type="spellStart"/>
            <w:r w:rsidRPr="00607EF2">
              <w:rPr>
                <w:rFonts w:ascii="Arial" w:hAnsi="Arial" w:cs="Arial"/>
                <w:sz w:val="22"/>
                <w:szCs w:val="22"/>
              </w:rPr>
              <w:t>теплосчетчика</w:t>
            </w:r>
            <w:proofErr w:type="spellEnd"/>
            <w:r w:rsidRPr="00607EF2">
              <w:rPr>
                <w:rFonts w:ascii="Arial" w:hAnsi="Arial" w:cs="Arial"/>
                <w:sz w:val="22"/>
                <w:szCs w:val="22"/>
              </w:rPr>
              <w:t>, ремонт с</w:t>
            </w:r>
            <w:r>
              <w:rPr>
                <w:rFonts w:ascii="Arial" w:hAnsi="Arial" w:cs="Arial"/>
                <w:sz w:val="22"/>
                <w:szCs w:val="22"/>
              </w:rPr>
              <w:t>тяжки пола.</w:t>
            </w:r>
            <w:r w:rsidRPr="00607EF2">
              <w:rPr>
                <w:rFonts w:ascii="Arial" w:hAnsi="Arial" w:cs="Arial"/>
                <w:sz w:val="22"/>
                <w:szCs w:val="22"/>
              </w:rPr>
              <w:t xml:space="preserve"> 3.  Замена лестницы при входе в подвальное помещение дома. </w:t>
            </w:r>
          </w:p>
          <w:p w:rsidR="00410877" w:rsidRPr="00607EF2" w:rsidRDefault="00410877" w:rsidP="00410877">
            <w:pPr>
              <w:pStyle w:val="af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07EF2">
              <w:rPr>
                <w:rFonts w:ascii="Arial" w:hAnsi="Arial" w:cs="Arial"/>
                <w:sz w:val="22"/>
                <w:szCs w:val="22"/>
              </w:rPr>
              <w:lastRenderedPageBreak/>
              <w:t xml:space="preserve"> 4.  </w:t>
            </w:r>
            <w:r w:rsidR="001B642E">
              <w:rPr>
                <w:rFonts w:ascii="Arial" w:hAnsi="Arial" w:cs="Arial"/>
                <w:sz w:val="22"/>
                <w:szCs w:val="22"/>
              </w:rPr>
              <w:t>Проведение гидроизоляционных раб</w:t>
            </w:r>
            <w:r w:rsidRPr="00607EF2">
              <w:rPr>
                <w:rFonts w:ascii="Arial" w:hAnsi="Arial" w:cs="Arial"/>
                <w:sz w:val="22"/>
                <w:szCs w:val="22"/>
              </w:rPr>
              <w:t>от в подвале дома. План  текущего ремонта кровли   крыши дома</w:t>
            </w:r>
            <w:r w:rsidR="002331A2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607EF2">
              <w:rPr>
                <w:rFonts w:ascii="Arial" w:hAnsi="Arial" w:cs="Arial"/>
                <w:sz w:val="22"/>
                <w:szCs w:val="22"/>
              </w:rPr>
              <w:t xml:space="preserve"> Замена отдельных элементов кры</w:t>
            </w:r>
            <w:r w:rsidR="002331A2">
              <w:rPr>
                <w:rFonts w:ascii="Arial" w:hAnsi="Arial" w:cs="Arial"/>
                <w:sz w:val="22"/>
                <w:szCs w:val="22"/>
              </w:rPr>
              <w:t xml:space="preserve">ши, предупреждение протечек   </w:t>
            </w:r>
            <w:r w:rsidRPr="00607EF2">
              <w:rPr>
                <w:rFonts w:ascii="Arial" w:hAnsi="Arial" w:cs="Arial"/>
                <w:sz w:val="22"/>
                <w:szCs w:val="22"/>
              </w:rPr>
              <w:t xml:space="preserve"> План текущего ремонта в помещениях тех</w:t>
            </w:r>
            <w:proofErr w:type="gramStart"/>
            <w:r w:rsidRPr="00607EF2">
              <w:rPr>
                <w:rFonts w:ascii="Arial" w:hAnsi="Arial" w:cs="Arial"/>
                <w:sz w:val="22"/>
                <w:szCs w:val="22"/>
              </w:rPr>
              <w:t>.э</w:t>
            </w:r>
            <w:proofErr w:type="gramEnd"/>
            <w:r w:rsidRPr="00607EF2">
              <w:rPr>
                <w:rFonts w:ascii="Arial" w:hAnsi="Arial" w:cs="Arial"/>
                <w:sz w:val="22"/>
                <w:szCs w:val="22"/>
              </w:rPr>
              <w:t>тажа</w:t>
            </w:r>
            <w:r w:rsidR="002331A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607EF2">
              <w:rPr>
                <w:rFonts w:ascii="Arial" w:hAnsi="Arial" w:cs="Arial"/>
                <w:sz w:val="22"/>
                <w:szCs w:val="22"/>
              </w:rPr>
              <w:t xml:space="preserve">Проведение выборочных ремонтных работ по стяжке пола на тех.этажах дома.        </w:t>
            </w:r>
          </w:p>
          <w:p w:rsidR="00410877" w:rsidRPr="00607EF2" w:rsidRDefault="002331A2" w:rsidP="00410877">
            <w:pPr>
              <w:pStyle w:val="af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410877" w:rsidRPr="00607EF2">
              <w:rPr>
                <w:rFonts w:ascii="Arial" w:hAnsi="Arial" w:cs="Arial"/>
                <w:sz w:val="22"/>
                <w:szCs w:val="22"/>
              </w:rPr>
              <w:t xml:space="preserve"> Работы по  электроснабже</w:t>
            </w:r>
            <w:r>
              <w:rPr>
                <w:rFonts w:ascii="Arial" w:hAnsi="Arial" w:cs="Arial"/>
                <w:sz w:val="22"/>
                <w:szCs w:val="22"/>
              </w:rPr>
              <w:t>нию</w:t>
            </w:r>
            <w:r w:rsidR="00410877" w:rsidRPr="00607EF2">
              <w:rPr>
                <w:rFonts w:ascii="Arial" w:hAnsi="Arial" w:cs="Arial"/>
                <w:sz w:val="22"/>
                <w:szCs w:val="22"/>
              </w:rPr>
              <w:t xml:space="preserve"> 1.     Приобретение и установка таблички «Класс </w:t>
            </w:r>
            <w:proofErr w:type="spellStart"/>
            <w:r w:rsidR="00410877" w:rsidRPr="00607EF2">
              <w:rPr>
                <w:rFonts w:ascii="Arial" w:hAnsi="Arial" w:cs="Arial"/>
                <w:sz w:val="22"/>
                <w:szCs w:val="22"/>
              </w:rPr>
              <w:t>энергоэффективности</w:t>
            </w:r>
            <w:proofErr w:type="spellEnd"/>
            <w:r w:rsidR="00410877" w:rsidRPr="00607EF2">
              <w:rPr>
                <w:rFonts w:ascii="Arial" w:hAnsi="Arial" w:cs="Arial"/>
                <w:sz w:val="22"/>
                <w:szCs w:val="22"/>
              </w:rPr>
              <w:t xml:space="preserve"> МКД».  (212 –ФЗ)</w:t>
            </w:r>
          </w:p>
          <w:p w:rsidR="00410877" w:rsidRPr="00607EF2" w:rsidRDefault="002331A2" w:rsidP="00410877">
            <w:pPr>
              <w:pStyle w:val="af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10877" w:rsidRPr="00607EF2">
              <w:rPr>
                <w:rFonts w:ascii="Arial" w:hAnsi="Arial" w:cs="Arial"/>
                <w:sz w:val="22"/>
                <w:szCs w:val="22"/>
              </w:rPr>
              <w:t xml:space="preserve"> 2. Приобретение  стартеров, автоматов, </w:t>
            </w:r>
            <w:proofErr w:type="spellStart"/>
            <w:r w:rsidR="00410877" w:rsidRPr="00607EF2">
              <w:rPr>
                <w:rFonts w:ascii="Arial" w:hAnsi="Arial" w:cs="Arial"/>
                <w:sz w:val="22"/>
                <w:szCs w:val="22"/>
              </w:rPr>
              <w:t>узо</w:t>
            </w:r>
            <w:proofErr w:type="spellEnd"/>
            <w:r w:rsidR="001B642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10877" w:rsidRPr="00607EF2">
              <w:rPr>
                <w:rFonts w:ascii="Arial" w:hAnsi="Arial" w:cs="Arial"/>
                <w:sz w:val="22"/>
                <w:szCs w:val="22"/>
              </w:rPr>
              <w:t xml:space="preserve">- по мере выхода из строя работающего   оборудования.    </w:t>
            </w:r>
          </w:p>
        </w:tc>
      </w:tr>
      <w:tr w:rsidR="00410877" w:rsidRPr="00607EF2" w:rsidTr="00410877">
        <w:trPr>
          <w:tblCellSpacing w:w="15" w:type="dxa"/>
        </w:trPr>
        <w:tc>
          <w:tcPr>
            <w:tcW w:w="0" w:type="auto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410877" w:rsidRPr="00607EF2" w:rsidRDefault="001B642E" w:rsidP="002331A2">
            <w:pPr>
              <w:pStyle w:val="af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                        </w:t>
            </w:r>
            <w:r w:rsidR="002331A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10877" w:rsidRPr="00607EF2">
              <w:rPr>
                <w:rFonts w:ascii="Arial" w:hAnsi="Arial" w:cs="Arial"/>
                <w:sz w:val="22"/>
                <w:szCs w:val="22"/>
              </w:rPr>
              <w:t xml:space="preserve"> Косметический  ремонт в подъездах и на площадках.</w:t>
            </w:r>
          </w:p>
          <w:p w:rsidR="00410877" w:rsidRPr="00607EF2" w:rsidRDefault="00410877" w:rsidP="00410877">
            <w:pPr>
              <w:pStyle w:val="af"/>
              <w:numPr>
                <w:ilvl w:val="2"/>
                <w:numId w:val="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07EF2">
              <w:rPr>
                <w:rFonts w:ascii="Arial" w:hAnsi="Arial" w:cs="Arial"/>
                <w:sz w:val="22"/>
                <w:szCs w:val="22"/>
              </w:rPr>
              <w:t xml:space="preserve">Замена вышедших из строя напольной плитки на этажах( срок 1-2 квартал), </w:t>
            </w:r>
          </w:p>
          <w:p w:rsidR="00410877" w:rsidRPr="00607EF2" w:rsidRDefault="00410877" w:rsidP="00410877">
            <w:pPr>
              <w:pStyle w:val="af"/>
              <w:numPr>
                <w:ilvl w:val="2"/>
                <w:numId w:val="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07EF2">
              <w:rPr>
                <w:rFonts w:ascii="Arial" w:hAnsi="Arial" w:cs="Arial"/>
                <w:sz w:val="22"/>
                <w:szCs w:val="22"/>
              </w:rPr>
              <w:t xml:space="preserve">Приведение в надлежащий вид  холлы  возле дверей лифта( срок 1-2 квартал). </w:t>
            </w:r>
          </w:p>
          <w:p w:rsidR="00410877" w:rsidRPr="00607EF2" w:rsidRDefault="00410877" w:rsidP="00410877">
            <w:pPr>
              <w:pStyle w:val="af"/>
              <w:numPr>
                <w:ilvl w:val="2"/>
                <w:numId w:val="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07EF2">
              <w:rPr>
                <w:rFonts w:ascii="Arial" w:hAnsi="Arial" w:cs="Arial"/>
                <w:sz w:val="22"/>
                <w:szCs w:val="22"/>
              </w:rPr>
              <w:t xml:space="preserve">Штукатурка и покраска потолка и стен  на этажах, где есть в этом необходимость. </w:t>
            </w:r>
          </w:p>
          <w:p w:rsidR="00410877" w:rsidRPr="00607EF2" w:rsidRDefault="00410877" w:rsidP="00410877">
            <w:pPr>
              <w:pStyle w:val="af"/>
              <w:numPr>
                <w:ilvl w:val="2"/>
                <w:numId w:val="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07EF2">
              <w:rPr>
                <w:rFonts w:ascii="Arial" w:hAnsi="Arial" w:cs="Arial"/>
                <w:sz w:val="22"/>
                <w:szCs w:val="22"/>
              </w:rPr>
              <w:t>Проведение ремонтных работ  на первых этажах  и в лифтовых холлах подъездов   - срок 1 - 2 квартал(провести тендер подрядчика).</w:t>
            </w:r>
          </w:p>
          <w:p w:rsidR="00410877" w:rsidRPr="00607EF2" w:rsidRDefault="00410877" w:rsidP="00410877">
            <w:pPr>
              <w:pStyle w:val="af"/>
              <w:numPr>
                <w:ilvl w:val="2"/>
                <w:numId w:val="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07EF2">
              <w:rPr>
                <w:rFonts w:ascii="Arial" w:hAnsi="Arial" w:cs="Arial"/>
                <w:sz w:val="22"/>
                <w:szCs w:val="22"/>
              </w:rPr>
              <w:t xml:space="preserve">Покраска труб-стояков  </w:t>
            </w:r>
            <w:proofErr w:type="spellStart"/>
            <w:r w:rsidRPr="00607EF2">
              <w:rPr>
                <w:rFonts w:ascii="Arial" w:hAnsi="Arial" w:cs="Arial"/>
                <w:sz w:val="22"/>
                <w:szCs w:val="22"/>
              </w:rPr>
              <w:t>ХВС,ГВС,Отопление</w:t>
            </w:r>
            <w:proofErr w:type="spellEnd"/>
            <w:r w:rsidRPr="00607EF2">
              <w:rPr>
                <w:rFonts w:ascii="Arial" w:hAnsi="Arial" w:cs="Arial"/>
                <w:sz w:val="22"/>
                <w:szCs w:val="22"/>
              </w:rPr>
              <w:t>, проходящие в холлах этажей «</w:t>
            </w:r>
            <w:proofErr w:type="spellStart"/>
            <w:r w:rsidRPr="00607EF2">
              <w:rPr>
                <w:rFonts w:ascii="Arial" w:hAnsi="Arial" w:cs="Arial"/>
                <w:sz w:val="22"/>
                <w:szCs w:val="22"/>
              </w:rPr>
              <w:t>Теплос-топ</w:t>
            </w:r>
            <w:proofErr w:type="spellEnd"/>
            <w:r w:rsidRPr="00607EF2">
              <w:rPr>
                <w:rFonts w:ascii="Arial" w:hAnsi="Arial" w:cs="Arial"/>
                <w:sz w:val="22"/>
                <w:szCs w:val="22"/>
              </w:rPr>
              <w:t xml:space="preserve">» -  утеплительная краска. </w:t>
            </w:r>
          </w:p>
          <w:p w:rsidR="00410877" w:rsidRPr="00607EF2" w:rsidRDefault="00410877" w:rsidP="00410877">
            <w:pPr>
              <w:pStyle w:val="af"/>
              <w:numPr>
                <w:ilvl w:val="2"/>
                <w:numId w:val="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07EF2">
              <w:rPr>
                <w:rFonts w:ascii="Arial" w:hAnsi="Arial" w:cs="Arial"/>
                <w:sz w:val="22"/>
                <w:szCs w:val="22"/>
              </w:rPr>
              <w:t>Гидроизоляционные  работы на парапетах ,находящиеся над входными группами подъездов.</w:t>
            </w:r>
          </w:p>
          <w:p w:rsidR="00410877" w:rsidRPr="00607EF2" w:rsidRDefault="00410877" w:rsidP="00410877">
            <w:pPr>
              <w:pStyle w:val="af"/>
              <w:numPr>
                <w:ilvl w:val="2"/>
                <w:numId w:val="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07EF2">
              <w:rPr>
                <w:rFonts w:ascii="Arial" w:hAnsi="Arial" w:cs="Arial"/>
                <w:sz w:val="22"/>
                <w:szCs w:val="22"/>
              </w:rPr>
              <w:t xml:space="preserve">Утепление теплового контура дома </w:t>
            </w:r>
            <w:proofErr w:type="spellStart"/>
            <w:r w:rsidRPr="00607EF2">
              <w:rPr>
                <w:rFonts w:ascii="Arial" w:hAnsi="Arial" w:cs="Arial"/>
                <w:sz w:val="22"/>
                <w:szCs w:val="22"/>
              </w:rPr>
              <w:t>поликарбонатом,пружины</w:t>
            </w:r>
            <w:proofErr w:type="spellEnd"/>
            <w:r w:rsidRPr="00607EF2">
              <w:rPr>
                <w:rFonts w:ascii="Arial" w:hAnsi="Arial" w:cs="Arial"/>
                <w:sz w:val="22"/>
                <w:szCs w:val="22"/>
              </w:rPr>
              <w:t xml:space="preserve"> на двери.</w:t>
            </w:r>
          </w:p>
        </w:tc>
      </w:tr>
      <w:tr w:rsidR="00410877" w:rsidRPr="00607EF2" w:rsidTr="00410877">
        <w:trPr>
          <w:tblCellSpacing w:w="15" w:type="dxa"/>
        </w:trPr>
        <w:tc>
          <w:tcPr>
            <w:tcW w:w="0" w:type="auto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410877" w:rsidRPr="00607EF2" w:rsidRDefault="00410877" w:rsidP="00410877">
            <w:pPr>
              <w:pStyle w:val="af"/>
              <w:spacing w:line="360" w:lineRule="auto"/>
              <w:ind w:left="540"/>
              <w:rPr>
                <w:rFonts w:ascii="Arial" w:hAnsi="Arial" w:cs="Arial"/>
                <w:sz w:val="22"/>
                <w:szCs w:val="22"/>
              </w:rPr>
            </w:pPr>
            <w:r w:rsidRPr="00607EF2">
              <w:rPr>
                <w:rFonts w:ascii="Arial" w:hAnsi="Arial" w:cs="Arial"/>
                <w:sz w:val="22"/>
                <w:szCs w:val="22"/>
              </w:rPr>
              <w:t xml:space="preserve">6.  Проведение комплексной поверки индивидуальных приборов учета  горячего водоснабжения за счет средств собственников </w:t>
            </w:r>
          </w:p>
          <w:p w:rsidR="002331A2" w:rsidRDefault="00410877" w:rsidP="00410877">
            <w:pPr>
              <w:pStyle w:val="af"/>
              <w:spacing w:line="360" w:lineRule="auto"/>
              <w:ind w:left="540"/>
              <w:rPr>
                <w:rFonts w:ascii="Arial" w:hAnsi="Arial" w:cs="Arial"/>
                <w:sz w:val="22"/>
                <w:szCs w:val="22"/>
              </w:rPr>
            </w:pPr>
            <w:r w:rsidRPr="00607EF2">
              <w:rPr>
                <w:rFonts w:ascii="Arial" w:hAnsi="Arial" w:cs="Arial"/>
                <w:sz w:val="22"/>
                <w:szCs w:val="22"/>
              </w:rPr>
              <w:t xml:space="preserve">7. Проведение поверки коллективного прибора учета </w:t>
            </w:r>
            <w:proofErr w:type="gramStart"/>
            <w:r w:rsidRPr="00607EF2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607EF2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  <w:r w:rsidRPr="00607EF2">
              <w:rPr>
                <w:rFonts w:ascii="Arial" w:hAnsi="Arial" w:cs="Arial"/>
                <w:sz w:val="22"/>
                <w:szCs w:val="22"/>
              </w:rPr>
              <w:t>еплосчетчика</w:t>
            </w:r>
            <w:proofErr w:type="spellEnd"/>
            <w:r w:rsidRPr="00607EF2">
              <w:rPr>
                <w:rFonts w:ascii="Arial" w:hAnsi="Arial" w:cs="Arial"/>
                <w:sz w:val="22"/>
                <w:szCs w:val="22"/>
              </w:rPr>
              <w:t xml:space="preserve">  ( срок- во время отключения ГВС) </w:t>
            </w:r>
          </w:p>
          <w:p w:rsidR="00410877" w:rsidRPr="00607EF2" w:rsidRDefault="002331A2" w:rsidP="00410877">
            <w:pPr>
              <w:pStyle w:val="af"/>
              <w:spacing w:line="360" w:lineRule="auto"/>
              <w:ind w:left="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В 2014-2015гг будем устанавливать счетчики Х и Г воды</w:t>
            </w:r>
            <w:r w:rsidR="007657DA">
              <w:rPr>
                <w:rFonts w:ascii="Arial" w:hAnsi="Arial" w:cs="Arial"/>
                <w:sz w:val="22"/>
                <w:szCs w:val="22"/>
              </w:rPr>
              <w:t xml:space="preserve">   с автоматизированным съемом информаци</w:t>
            </w:r>
            <w:proofErr w:type="gramStart"/>
            <w:r w:rsidR="007657DA">
              <w:rPr>
                <w:rFonts w:ascii="Arial" w:hAnsi="Arial" w:cs="Arial"/>
                <w:sz w:val="22"/>
                <w:szCs w:val="22"/>
              </w:rPr>
              <w:t>и(</w:t>
            </w:r>
            <w:proofErr w:type="gramEnd"/>
            <w:r w:rsidR="007657DA">
              <w:rPr>
                <w:rFonts w:ascii="Arial" w:hAnsi="Arial" w:cs="Arial"/>
                <w:sz w:val="22"/>
                <w:szCs w:val="22"/>
              </w:rPr>
              <w:t>АСКУВП)</w:t>
            </w:r>
            <w:r w:rsidR="00410877" w:rsidRPr="00607EF2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</w:tc>
      </w:tr>
    </w:tbl>
    <w:p w:rsidR="00AC59B4" w:rsidRDefault="00AC59B4" w:rsidP="00436394">
      <w:pPr>
        <w:rPr>
          <w:rStyle w:val="a5"/>
        </w:rPr>
      </w:pPr>
    </w:p>
    <w:p w:rsidR="00241ED1" w:rsidRPr="00457DDF" w:rsidRDefault="00241ED1" w:rsidP="00436394">
      <w:pPr>
        <w:rPr>
          <w:rStyle w:val="a5"/>
        </w:rPr>
      </w:pPr>
      <w:r w:rsidRPr="00457DDF">
        <w:rPr>
          <w:rStyle w:val="a5"/>
        </w:rPr>
        <w:t>  В целях улучшения информационного обеспечения, а так же согласно</w:t>
      </w:r>
      <w:r w:rsidR="00A31400" w:rsidRPr="00457DDF">
        <w:rPr>
          <w:rStyle w:val="a5"/>
        </w:rPr>
        <w:t xml:space="preserve"> </w:t>
      </w:r>
      <w:r w:rsidRPr="00457DDF">
        <w:rPr>
          <w:rStyle w:val="a5"/>
        </w:rPr>
        <w:t xml:space="preserve"> постановления правительства РФ № 731 от 23 сентября 2010г. « Об утверждении стандарта раскрытия информации организациями, осуществляющими деятельность в сфере управления многоквартирными </w:t>
      </w:r>
      <w:r w:rsidR="006B10D3" w:rsidRPr="00457DDF">
        <w:rPr>
          <w:rStyle w:val="a5"/>
        </w:rPr>
        <w:t xml:space="preserve">домами», создан официальный  форум </w:t>
      </w:r>
      <w:r w:rsidRPr="00457DDF">
        <w:rPr>
          <w:rStyle w:val="a5"/>
        </w:rPr>
        <w:t xml:space="preserve"> ТСЖ «Поб</w:t>
      </w:r>
      <w:r w:rsidR="006B10D3" w:rsidRPr="00457DDF">
        <w:rPr>
          <w:rStyle w:val="a5"/>
        </w:rPr>
        <w:t xml:space="preserve">еда» -  </w:t>
      </w:r>
      <w:proofErr w:type="spellStart"/>
      <w:r w:rsidR="006B10D3" w:rsidRPr="00457DDF">
        <w:rPr>
          <w:rStyle w:val="a5"/>
        </w:rPr>
        <w:t>pobeda.moy.su</w:t>
      </w:r>
      <w:proofErr w:type="spellEnd"/>
      <w:r w:rsidR="00020FA7">
        <w:rPr>
          <w:rStyle w:val="a5"/>
        </w:rPr>
        <w:t>, зарегистрировались на сайте «Дома Москвы»</w:t>
      </w:r>
      <w:r w:rsidR="00AC59B4">
        <w:rPr>
          <w:rStyle w:val="a5"/>
        </w:rPr>
        <w:t xml:space="preserve"> , </w:t>
      </w:r>
      <w:proofErr w:type="spellStart"/>
      <w:r w:rsidR="00AC59B4">
        <w:rPr>
          <w:rStyle w:val="a5"/>
        </w:rPr>
        <w:t>МинРегионРазвития</w:t>
      </w:r>
      <w:proofErr w:type="spellEnd"/>
      <w:r w:rsidR="00AC59B4">
        <w:rPr>
          <w:rStyle w:val="a5"/>
        </w:rPr>
        <w:t xml:space="preserve"> и на сайте администрации.</w:t>
      </w:r>
    </w:p>
    <w:p w:rsidR="00AC59B4" w:rsidRDefault="00AC59B4" w:rsidP="00436394">
      <w:pPr>
        <w:rPr>
          <w:rStyle w:val="a5"/>
        </w:rPr>
      </w:pPr>
    </w:p>
    <w:p w:rsidR="00E65D36" w:rsidRPr="005F507D" w:rsidRDefault="00E65D36" w:rsidP="00E65D36">
      <w:pPr>
        <w:pStyle w:val="af"/>
        <w:spacing w:before="0" w:after="0"/>
        <w:jc w:val="both"/>
        <w:rPr>
          <w:rStyle w:val="a5"/>
          <w:rFonts w:ascii="Book Antiqua" w:hAnsi="Book Antiqua" w:cs="Arial"/>
          <w:i/>
          <w:color w:val="333333"/>
          <w:sz w:val="20"/>
          <w:szCs w:val="20"/>
          <w:u w:val="single"/>
        </w:rPr>
      </w:pPr>
      <w:r w:rsidRPr="005F507D">
        <w:rPr>
          <w:rFonts w:ascii="Book Antiqua" w:hAnsi="Book Antiqua" w:cs="Arial"/>
          <w:b/>
          <w:color w:val="333333"/>
          <w:sz w:val="20"/>
          <w:szCs w:val="20"/>
        </w:rPr>
        <w:t xml:space="preserve">             </w:t>
      </w:r>
      <w:r w:rsidRPr="005F507D">
        <w:rPr>
          <w:rStyle w:val="a5"/>
          <w:rFonts w:ascii="Book Antiqua" w:hAnsi="Book Antiqua" w:cs="Arial"/>
          <w:i/>
          <w:color w:val="333333"/>
          <w:sz w:val="20"/>
          <w:szCs w:val="20"/>
          <w:u w:val="single"/>
        </w:rPr>
        <w:t>Повестка дня данного собрания:</w:t>
      </w:r>
    </w:p>
    <w:p w:rsidR="00E65D36" w:rsidRPr="005F507D" w:rsidRDefault="00E65D36" w:rsidP="00E65D36">
      <w:pPr>
        <w:pStyle w:val="af"/>
        <w:spacing w:before="0" w:after="0"/>
        <w:jc w:val="both"/>
        <w:rPr>
          <w:rFonts w:ascii="Book Antiqua" w:hAnsi="Book Antiqua" w:cs="Arial"/>
          <w:b/>
          <w:i/>
          <w:color w:val="333333"/>
          <w:sz w:val="20"/>
          <w:szCs w:val="20"/>
        </w:rPr>
      </w:pPr>
      <w:r>
        <w:rPr>
          <w:rStyle w:val="a5"/>
          <w:rFonts w:ascii="Book Antiqua" w:hAnsi="Book Antiqua" w:cs="Arial"/>
          <w:i/>
          <w:color w:val="333333"/>
          <w:sz w:val="20"/>
          <w:szCs w:val="20"/>
          <w:u w:val="single"/>
        </w:rPr>
        <w:t xml:space="preserve">     </w:t>
      </w:r>
      <w:r w:rsidRPr="005F507D">
        <w:rPr>
          <w:rStyle w:val="a5"/>
          <w:rFonts w:ascii="Book Antiqua" w:hAnsi="Book Antiqua" w:cs="Arial"/>
          <w:i/>
          <w:color w:val="333333"/>
          <w:sz w:val="20"/>
          <w:szCs w:val="20"/>
          <w:u w:val="single"/>
        </w:rPr>
        <w:t xml:space="preserve"> 1. </w:t>
      </w:r>
      <w:r w:rsidRPr="005F507D">
        <w:rPr>
          <w:rFonts w:ascii="Book Antiqua" w:hAnsi="Book Antiqua" w:cs="Arial"/>
          <w:sz w:val="20"/>
          <w:szCs w:val="20"/>
        </w:rPr>
        <w:t>Утвердить План работы по текущему ремонту общего имущества  в многоквартирном доме: г. Щербинка, ул. Чехова, дом 2 на 2013 г.;</w:t>
      </w:r>
    </w:p>
    <w:p w:rsidR="00E65D36" w:rsidRPr="005F507D" w:rsidRDefault="00E65D36" w:rsidP="00E65D36">
      <w:pPr>
        <w:jc w:val="both"/>
        <w:rPr>
          <w:rFonts w:ascii="Book Antiqua" w:hAnsi="Book Antiqua" w:cs="Arial"/>
          <w:color w:val="333333"/>
          <w:sz w:val="20"/>
          <w:szCs w:val="20"/>
        </w:rPr>
      </w:pPr>
      <w:r w:rsidRPr="005F507D">
        <w:rPr>
          <w:rFonts w:ascii="Book Antiqua" w:hAnsi="Book Antiqua" w:cs="Arial"/>
          <w:color w:val="333333"/>
          <w:sz w:val="20"/>
          <w:szCs w:val="20"/>
        </w:rPr>
        <w:t xml:space="preserve">        2.   Утвердить  Договор о предоставлении коммунальных услуг;:</w:t>
      </w:r>
    </w:p>
    <w:p w:rsidR="00E65D36" w:rsidRPr="005F507D" w:rsidRDefault="00E65D36" w:rsidP="00E65D36">
      <w:pPr>
        <w:ind w:left="360"/>
        <w:jc w:val="both"/>
        <w:rPr>
          <w:rFonts w:ascii="Book Antiqua" w:hAnsi="Book Antiqua" w:cs="Arial"/>
          <w:color w:val="333333"/>
          <w:sz w:val="20"/>
          <w:szCs w:val="20"/>
        </w:rPr>
      </w:pPr>
      <w:r w:rsidRPr="005F507D">
        <w:rPr>
          <w:rFonts w:ascii="Book Antiqua" w:hAnsi="Book Antiqua" w:cs="Arial"/>
          <w:color w:val="333333"/>
          <w:sz w:val="20"/>
          <w:szCs w:val="20"/>
        </w:rPr>
        <w:t>3.   Утвердить Смету доходов и расходов на 2013 год;</w:t>
      </w:r>
    </w:p>
    <w:p w:rsidR="00E65D36" w:rsidRPr="005F507D" w:rsidRDefault="00E65D36" w:rsidP="00E65D36">
      <w:pPr>
        <w:ind w:left="360"/>
        <w:jc w:val="both"/>
        <w:rPr>
          <w:rFonts w:ascii="Book Antiqua" w:hAnsi="Book Antiqua" w:cs="Arial"/>
          <w:b/>
          <w:color w:val="333333"/>
          <w:sz w:val="20"/>
          <w:szCs w:val="20"/>
        </w:rPr>
      </w:pPr>
      <w:r w:rsidRPr="005F507D">
        <w:rPr>
          <w:rFonts w:ascii="Book Antiqua" w:hAnsi="Book Antiqua" w:cs="Arial"/>
          <w:sz w:val="20"/>
          <w:szCs w:val="20"/>
        </w:rPr>
        <w:t>4  Утвердить</w:t>
      </w:r>
      <w:r w:rsidRPr="005F507D">
        <w:rPr>
          <w:rFonts w:ascii="Book Antiqua" w:hAnsi="Book Antiqua" w:cs="Arial"/>
          <w:color w:val="333333"/>
          <w:sz w:val="20"/>
          <w:szCs w:val="20"/>
        </w:rPr>
        <w:t xml:space="preserve"> обязательный платеж по ставке «Содержание и текущий ремонт жилого помещения» на      период с января по декабрь 2013год</w:t>
      </w:r>
      <w:r w:rsidRPr="005F507D">
        <w:rPr>
          <w:rFonts w:ascii="Book Antiqua" w:hAnsi="Book Antiqua" w:cs="Arial"/>
          <w:sz w:val="20"/>
          <w:szCs w:val="20"/>
        </w:rPr>
        <w:t xml:space="preserve"> ;</w:t>
      </w:r>
    </w:p>
    <w:p w:rsidR="00E65D36" w:rsidRPr="005F507D" w:rsidRDefault="00E65D36" w:rsidP="00E65D36">
      <w:pPr>
        <w:ind w:left="360"/>
        <w:jc w:val="both"/>
        <w:rPr>
          <w:rFonts w:ascii="Book Antiqua" w:hAnsi="Book Antiqua" w:cs="Arial"/>
          <w:sz w:val="20"/>
          <w:szCs w:val="20"/>
        </w:rPr>
      </w:pPr>
      <w:r w:rsidRPr="005F507D">
        <w:rPr>
          <w:rFonts w:ascii="Book Antiqua" w:hAnsi="Book Antiqua" w:cs="Arial"/>
          <w:sz w:val="20"/>
          <w:szCs w:val="20"/>
        </w:rPr>
        <w:t xml:space="preserve">5.   Утвердить  размер вознаграждения председателю правления в месяц.; </w:t>
      </w:r>
    </w:p>
    <w:p w:rsidR="00E65D36" w:rsidRPr="005F507D" w:rsidRDefault="00E65D36" w:rsidP="00E65D36">
      <w:pPr>
        <w:pStyle w:val="Default"/>
        <w:ind w:left="270"/>
        <w:jc w:val="both"/>
        <w:rPr>
          <w:sz w:val="20"/>
          <w:szCs w:val="20"/>
        </w:rPr>
      </w:pPr>
      <w:r w:rsidRPr="005F507D">
        <w:rPr>
          <w:rFonts w:cs="Arial"/>
          <w:color w:val="333333"/>
          <w:sz w:val="20"/>
          <w:szCs w:val="20"/>
        </w:rPr>
        <w:t xml:space="preserve">  6.  </w:t>
      </w:r>
      <w:r w:rsidRPr="005F507D">
        <w:rPr>
          <w:sz w:val="20"/>
          <w:szCs w:val="20"/>
        </w:rPr>
        <w:t xml:space="preserve">Определить направление использования дохода от хозяйственной деятельности Товарищества за 2012г: </w:t>
      </w:r>
    </w:p>
    <w:p w:rsidR="00E65D36" w:rsidRPr="005F507D" w:rsidRDefault="00E65D36" w:rsidP="00E65D36">
      <w:pPr>
        <w:ind w:left="360"/>
        <w:jc w:val="both"/>
        <w:rPr>
          <w:rFonts w:ascii="Book Antiqua" w:hAnsi="Book Antiqua" w:cs="Arial"/>
          <w:color w:val="333333"/>
          <w:sz w:val="20"/>
          <w:szCs w:val="20"/>
        </w:rPr>
      </w:pPr>
      <w:r w:rsidRPr="005F507D">
        <w:rPr>
          <w:rFonts w:ascii="Book Antiqua" w:hAnsi="Book Antiqua" w:cs="Arial"/>
          <w:color w:val="333333"/>
          <w:sz w:val="20"/>
          <w:szCs w:val="20"/>
        </w:rPr>
        <w:t xml:space="preserve">6.1 Для предупреждения актов вандализма и обеспечения сохранности общего имущества собственников направить средства, от сдачи общего имущества под размещение телекоммуникационных сетей, на приобретение и установку в холлах 1-х этажей , при лифтовых холлах  1-ых этажей каждого подъезда пишущих антивандальных видеокамер, с  выводом на главный монитор; </w:t>
      </w:r>
    </w:p>
    <w:p w:rsidR="00E65D36" w:rsidRPr="005F507D" w:rsidRDefault="00E65D36" w:rsidP="00E65D36">
      <w:pPr>
        <w:pStyle w:val="af"/>
        <w:spacing w:before="0" w:after="0"/>
        <w:jc w:val="both"/>
        <w:rPr>
          <w:rFonts w:ascii="Book Antiqua" w:hAnsi="Book Antiqua" w:cs="Arial"/>
          <w:sz w:val="20"/>
          <w:szCs w:val="20"/>
        </w:rPr>
      </w:pPr>
      <w:r w:rsidRPr="005F507D">
        <w:rPr>
          <w:rFonts w:ascii="Book Antiqua" w:hAnsi="Book Antiqua" w:cs="Arial"/>
          <w:color w:val="333333"/>
          <w:sz w:val="20"/>
          <w:szCs w:val="20"/>
        </w:rPr>
        <w:t xml:space="preserve">       7.</w:t>
      </w:r>
      <w:r w:rsidRPr="005F507D">
        <w:rPr>
          <w:rFonts w:cs="Arial"/>
          <w:color w:val="333333"/>
          <w:sz w:val="20"/>
          <w:szCs w:val="20"/>
        </w:rPr>
        <w:t xml:space="preserve"> </w:t>
      </w:r>
      <w:r w:rsidRPr="005F507D">
        <w:rPr>
          <w:rFonts w:ascii="Book Antiqua" w:hAnsi="Book Antiqua" w:cs="Arial"/>
          <w:sz w:val="20"/>
          <w:szCs w:val="20"/>
        </w:rPr>
        <w:t>Определить направление использования дохода от хозяйственной деятельности Товарищества на 2013год:</w:t>
      </w:r>
    </w:p>
    <w:tbl>
      <w:tblPr>
        <w:tblW w:w="0" w:type="auto"/>
        <w:tblLook w:val="04A0"/>
      </w:tblPr>
      <w:tblGrid>
        <w:gridCol w:w="3189"/>
        <w:gridCol w:w="3191"/>
        <w:gridCol w:w="3191"/>
      </w:tblGrid>
      <w:tr w:rsidR="00E65D36" w:rsidRPr="005F507D" w:rsidTr="00410877">
        <w:tc>
          <w:tcPr>
            <w:tcW w:w="3284" w:type="dxa"/>
          </w:tcPr>
          <w:p w:rsidR="00E65D36" w:rsidRPr="005F507D" w:rsidRDefault="00E65D36" w:rsidP="00410877">
            <w:pPr>
              <w:pStyle w:val="af"/>
              <w:spacing w:before="0" w:after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285" w:type="dxa"/>
          </w:tcPr>
          <w:p w:rsidR="00E65D36" w:rsidRPr="005F507D" w:rsidRDefault="00E65D36" w:rsidP="00410877">
            <w:pPr>
              <w:pStyle w:val="af"/>
              <w:spacing w:before="0" w:after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285" w:type="dxa"/>
          </w:tcPr>
          <w:p w:rsidR="00E65D36" w:rsidRPr="005F507D" w:rsidRDefault="00E65D36" w:rsidP="00410877">
            <w:pPr>
              <w:pStyle w:val="af"/>
              <w:spacing w:before="0" w:after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:rsidR="00E65D36" w:rsidRPr="005F507D" w:rsidRDefault="00E65D36" w:rsidP="00E65D36">
      <w:pPr>
        <w:pStyle w:val="af"/>
        <w:spacing w:before="0" w:after="0"/>
        <w:jc w:val="both"/>
        <w:rPr>
          <w:rFonts w:ascii="Book Antiqua" w:hAnsi="Book Antiqua" w:cs="Arial"/>
          <w:sz w:val="20"/>
          <w:szCs w:val="20"/>
        </w:rPr>
      </w:pPr>
      <w:r w:rsidRPr="005F507D">
        <w:rPr>
          <w:rFonts w:ascii="Book Antiqua" w:hAnsi="Book Antiqua" w:cs="Arial"/>
          <w:sz w:val="20"/>
          <w:szCs w:val="20"/>
        </w:rPr>
        <w:t xml:space="preserve">      7.1 Направить на вознаграждение членам правления в 2013 году. Сумму вознаграждения утвердить   на уровне 2012г.   Выплаты производить на основании коллегиального решения членов правления ТСЖ по подведению итогов работы отчётного квартала,  в рамках установленного размера вознаграждения</w:t>
      </w:r>
    </w:p>
    <w:p w:rsidR="00AC59B4" w:rsidRPr="001B642E" w:rsidRDefault="00E65D36" w:rsidP="001B642E">
      <w:pPr>
        <w:jc w:val="both"/>
        <w:rPr>
          <w:rStyle w:val="a5"/>
          <w:rFonts w:ascii="Book Antiqua" w:hAnsi="Book Antiqua" w:cs="Arial"/>
          <w:b w:val="0"/>
          <w:bCs w:val="0"/>
          <w:sz w:val="20"/>
          <w:szCs w:val="20"/>
        </w:rPr>
      </w:pPr>
      <w:r w:rsidRPr="005F507D">
        <w:rPr>
          <w:rFonts w:ascii="Book Antiqua" w:hAnsi="Book Antiqua" w:cs="Arial"/>
          <w:color w:val="333333"/>
          <w:sz w:val="20"/>
          <w:szCs w:val="20"/>
        </w:rPr>
        <w:t xml:space="preserve">      8 . Утвердить  </w:t>
      </w:r>
      <w:r w:rsidRPr="005F507D">
        <w:rPr>
          <w:rFonts w:ascii="Book Antiqua" w:hAnsi="Book Antiqua" w:cs="Arial"/>
          <w:sz w:val="20"/>
          <w:szCs w:val="20"/>
        </w:rPr>
        <w:t xml:space="preserve"> Фонд Оплаты Труда в размере  60 400 </w:t>
      </w:r>
      <w:proofErr w:type="spellStart"/>
      <w:r w:rsidRPr="005F507D">
        <w:rPr>
          <w:rFonts w:ascii="Book Antiqua" w:hAnsi="Book Antiqua" w:cs="Arial"/>
          <w:sz w:val="20"/>
          <w:szCs w:val="20"/>
        </w:rPr>
        <w:t>руб</w:t>
      </w:r>
      <w:proofErr w:type="spellEnd"/>
      <w:r w:rsidRPr="005F507D">
        <w:rPr>
          <w:rFonts w:ascii="Book Antiqua" w:hAnsi="Book Antiqua" w:cs="Arial"/>
          <w:sz w:val="20"/>
          <w:szCs w:val="20"/>
        </w:rPr>
        <w:t xml:space="preserve">, в том числе НДФЛ (13%), </w:t>
      </w:r>
      <w:proofErr w:type="gramStart"/>
      <w:r w:rsidRPr="005F507D">
        <w:rPr>
          <w:rFonts w:ascii="Book Antiqua" w:hAnsi="Book Antiqua" w:cs="Arial"/>
          <w:sz w:val="20"/>
          <w:szCs w:val="20"/>
        </w:rPr>
        <w:t>согласно</w:t>
      </w:r>
      <w:proofErr w:type="gramEnd"/>
      <w:r w:rsidRPr="005F507D">
        <w:rPr>
          <w:rFonts w:ascii="Book Antiqua" w:hAnsi="Book Antiqua" w:cs="Arial"/>
          <w:sz w:val="20"/>
          <w:szCs w:val="20"/>
        </w:rPr>
        <w:t xml:space="preserve">  штатного расписания.  </w:t>
      </w:r>
    </w:p>
    <w:p w:rsidR="00AC59B4" w:rsidRDefault="00AC59B4" w:rsidP="00436394">
      <w:pPr>
        <w:rPr>
          <w:rStyle w:val="a5"/>
        </w:rPr>
      </w:pPr>
    </w:p>
    <w:p w:rsidR="004100FA" w:rsidRPr="00457DDF" w:rsidRDefault="009E2024" w:rsidP="00436394">
      <w:pPr>
        <w:rPr>
          <w:rStyle w:val="a5"/>
        </w:rPr>
      </w:pPr>
      <w:r w:rsidRPr="00457DDF">
        <w:rPr>
          <w:rStyle w:val="a5"/>
        </w:rPr>
        <w:t xml:space="preserve">  </w:t>
      </w:r>
      <w:r w:rsidR="00625196" w:rsidRPr="00457DDF">
        <w:rPr>
          <w:rStyle w:val="a5"/>
        </w:rPr>
        <w:t xml:space="preserve">Наш дом </w:t>
      </w:r>
      <w:r w:rsidR="00241ED1" w:rsidRPr="00457DDF">
        <w:rPr>
          <w:rStyle w:val="a5"/>
        </w:rPr>
        <w:t xml:space="preserve">- это непростой инженерный объект. Поддержание его в надлежащем состоянии – трудоемкая и </w:t>
      </w:r>
      <w:r w:rsidR="00E65D36">
        <w:rPr>
          <w:rStyle w:val="a5"/>
        </w:rPr>
        <w:t>ответственная задача. За 2012год</w:t>
      </w:r>
      <w:r w:rsidR="00DD388B" w:rsidRPr="00457DDF">
        <w:rPr>
          <w:rStyle w:val="a5"/>
        </w:rPr>
        <w:t xml:space="preserve"> работы правлением </w:t>
      </w:r>
      <w:r w:rsidR="00241ED1" w:rsidRPr="00457DDF">
        <w:rPr>
          <w:rStyle w:val="a5"/>
        </w:rPr>
        <w:t xml:space="preserve"> ТСЖ «</w:t>
      </w:r>
      <w:r w:rsidR="00935A30" w:rsidRPr="00457DDF">
        <w:rPr>
          <w:rStyle w:val="a5"/>
        </w:rPr>
        <w:t>Победа</w:t>
      </w:r>
      <w:r w:rsidR="00241ED1" w:rsidRPr="00457DDF">
        <w:rPr>
          <w:rStyle w:val="a5"/>
        </w:rPr>
        <w:t>»</w:t>
      </w:r>
      <w:r w:rsidR="00DD388B" w:rsidRPr="00457DDF">
        <w:rPr>
          <w:rStyle w:val="a5"/>
        </w:rPr>
        <w:t xml:space="preserve"> </w:t>
      </w:r>
      <w:r w:rsidR="00241ED1" w:rsidRPr="00457DDF">
        <w:rPr>
          <w:rStyle w:val="a5"/>
        </w:rPr>
        <w:t xml:space="preserve"> сделано немало для улучшения комфорт</w:t>
      </w:r>
      <w:r w:rsidR="00625196" w:rsidRPr="00457DDF">
        <w:rPr>
          <w:rStyle w:val="a5"/>
        </w:rPr>
        <w:t>ности проживания жителей в нашем доме</w:t>
      </w:r>
      <w:r w:rsidR="00241ED1" w:rsidRPr="00457DDF">
        <w:rPr>
          <w:rStyle w:val="a5"/>
        </w:rPr>
        <w:t>. Но и в дальнейшем этой работы не убавится, поскольку</w:t>
      </w:r>
      <w:r w:rsidR="00905FAB" w:rsidRPr="00457DDF">
        <w:rPr>
          <w:rStyle w:val="a5"/>
        </w:rPr>
        <w:t>,</w:t>
      </w:r>
      <w:r w:rsidR="00241ED1" w:rsidRPr="00457DDF">
        <w:rPr>
          <w:rStyle w:val="a5"/>
        </w:rPr>
        <w:t xml:space="preserve"> кроме ежедневного обслуживания</w:t>
      </w:r>
      <w:r w:rsidR="00905FAB" w:rsidRPr="00457DDF">
        <w:rPr>
          <w:rStyle w:val="a5"/>
        </w:rPr>
        <w:t>,</w:t>
      </w:r>
      <w:r w:rsidR="00241ED1" w:rsidRPr="00457DDF">
        <w:rPr>
          <w:rStyle w:val="a5"/>
        </w:rPr>
        <w:t xml:space="preserve"> предстоит еще множество организационных, ремонтных и других работ</w:t>
      </w:r>
      <w:r w:rsidR="00E65D36">
        <w:rPr>
          <w:rStyle w:val="a5"/>
        </w:rPr>
        <w:t xml:space="preserve"> территории новой   Москвы.</w:t>
      </w:r>
    </w:p>
    <w:p w:rsidR="00241ED1" w:rsidRPr="00457DDF" w:rsidRDefault="00241ED1" w:rsidP="00436394">
      <w:pPr>
        <w:rPr>
          <w:rStyle w:val="a5"/>
        </w:rPr>
      </w:pPr>
      <w:r w:rsidRPr="00457DDF">
        <w:rPr>
          <w:rStyle w:val="a5"/>
        </w:rPr>
        <w:t xml:space="preserve"> В связи</w:t>
      </w:r>
      <w:r w:rsidR="00316BE9" w:rsidRPr="00457DDF">
        <w:rPr>
          <w:rStyle w:val="a5"/>
        </w:rPr>
        <w:t xml:space="preserve"> с этим обращаюсь</w:t>
      </w:r>
      <w:r w:rsidRPr="00457DDF">
        <w:rPr>
          <w:rStyle w:val="a5"/>
        </w:rPr>
        <w:t xml:space="preserve"> к членам ТСЖ «</w:t>
      </w:r>
      <w:r w:rsidR="00935A30" w:rsidRPr="00457DDF">
        <w:rPr>
          <w:rStyle w:val="a5"/>
        </w:rPr>
        <w:t>Победа</w:t>
      </w:r>
      <w:r w:rsidRPr="00457DDF">
        <w:rPr>
          <w:rStyle w:val="a5"/>
        </w:rPr>
        <w:t xml:space="preserve">» </w:t>
      </w:r>
      <w:r w:rsidR="00C22745" w:rsidRPr="00457DDF">
        <w:rPr>
          <w:rStyle w:val="a5"/>
        </w:rPr>
        <w:t xml:space="preserve">и жителям дома </w:t>
      </w:r>
      <w:r w:rsidRPr="00457DDF">
        <w:rPr>
          <w:rStyle w:val="a5"/>
        </w:rPr>
        <w:t>с просьбой</w:t>
      </w:r>
      <w:r w:rsidR="00905FAB" w:rsidRPr="00457DDF">
        <w:rPr>
          <w:rStyle w:val="a5"/>
        </w:rPr>
        <w:t xml:space="preserve"> -</w:t>
      </w:r>
      <w:r w:rsidRPr="00457DDF">
        <w:rPr>
          <w:rStyle w:val="a5"/>
        </w:rPr>
        <w:t xml:space="preserve"> более активно принимать участие в работе ТСЖ, вносить свои предложения по улучшению деятельности товариществ</w:t>
      </w:r>
      <w:r w:rsidR="00905FAB" w:rsidRPr="00457DDF">
        <w:rPr>
          <w:rStyle w:val="a5"/>
        </w:rPr>
        <w:t>а</w:t>
      </w:r>
      <w:r w:rsidRPr="00457DDF">
        <w:rPr>
          <w:rStyle w:val="a5"/>
        </w:rPr>
        <w:t>.</w:t>
      </w:r>
    </w:p>
    <w:p w:rsidR="00241ED1" w:rsidRPr="00457DDF" w:rsidRDefault="00241ED1" w:rsidP="00436394">
      <w:pPr>
        <w:rPr>
          <w:rStyle w:val="a5"/>
        </w:rPr>
      </w:pPr>
      <w:r w:rsidRPr="00457DDF">
        <w:rPr>
          <w:rStyle w:val="a5"/>
        </w:rPr>
        <w:t xml:space="preserve">      </w:t>
      </w:r>
    </w:p>
    <w:p w:rsidR="00241ED1" w:rsidRPr="00457DDF" w:rsidRDefault="00241ED1" w:rsidP="00436394">
      <w:pPr>
        <w:rPr>
          <w:rStyle w:val="a5"/>
        </w:rPr>
      </w:pPr>
    </w:p>
    <w:p w:rsidR="00935A30" w:rsidRPr="00457DDF" w:rsidRDefault="00935A30" w:rsidP="00436394">
      <w:pPr>
        <w:rPr>
          <w:rStyle w:val="a5"/>
        </w:rPr>
      </w:pPr>
    </w:p>
    <w:p w:rsidR="007E37A9" w:rsidRPr="00457DDF" w:rsidRDefault="007E37A9" w:rsidP="00436394">
      <w:pPr>
        <w:rPr>
          <w:rStyle w:val="a5"/>
        </w:rPr>
      </w:pPr>
      <w:r w:rsidRPr="00457DDF">
        <w:rPr>
          <w:rStyle w:val="a5"/>
        </w:rPr>
        <w:t xml:space="preserve"> </w:t>
      </w:r>
      <w:r w:rsidR="00935A30" w:rsidRPr="00457DDF">
        <w:rPr>
          <w:rStyle w:val="a5"/>
        </w:rPr>
        <w:t xml:space="preserve"> Председатель правления  ТСЖ «Победа»</w:t>
      </w:r>
      <w:r w:rsidRPr="00457DDF">
        <w:rPr>
          <w:rStyle w:val="a5"/>
        </w:rPr>
        <w:t xml:space="preserve">            </w:t>
      </w:r>
      <w:proofErr w:type="gramStart"/>
      <w:r w:rsidR="001D78D3">
        <w:rPr>
          <w:rStyle w:val="a5"/>
        </w:rPr>
        <w:t>П</w:t>
      </w:r>
      <w:proofErr w:type="gramEnd"/>
      <w:r w:rsidR="001D78D3">
        <w:rPr>
          <w:rStyle w:val="a5"/>
        </w:rPr>
        <w:t>/П</w:t>
      </w:r>
      <w:r w:rsidRPr="00457DDF">
        <w:rPr>
          <w:rStyle w:val="a5"/>
        </w:rPr>
        <w:t xml:space="preserve">   </w:t>
      </w:r>
      <w:r w:rsidR="004B3E25">
        <w:rPr>
          <w:rStyle w:val="a5"/>
        </w:rPr>
        <w:t xml:space="preserve">              </w:t>
      </w:r>
      <w:r w:rsidR="00E65D36">
        <w:rPr>
          <w:rStyle w:val="a5"/>
        </w:rPr>
        <w:t xml:space="preserve">        </w:t>
      </w:r>
      <w:r w:rsidR="004B3E25">
        <w:rPr>
          <w:rStyle w:val="a5"/>
        </w:rPr>
        <w:t xml:space="preserve">  </w:t>
      </w:r>
      <w:r w:rsidRPr="00457DDF">
        <w:rPr>
          <w:rStyle w:val="a5"/>
        </w:rPr>
        <w:t xml:space="preserve">    </w:t>
      </w:r>
      <w:proofErr w:type="spellStart"/>
      <w:r w:rsidRPr="00457DDF">
        <w:rPr>
          <w:rStyle w:val="a5"/>
        </w:rPr>
        <w:t>И.П.Кабыше</w:t>
      </w:r>
      <w:r w:rsidR="00572A53">
        <w:rPr>
          <w:rStyle w:val="a5"/>
        </w:rPr>
        <w:t>в</w:t>
      </w:r>
      <w:proofErr w:type="spellEnd"/>
    </w:p>
    <w:p w:rsidR="00935A30" w:rsidRPr="00457DDF" w:rsidRDefault="00935A30" w:rsidP="00436394">
      <w:pPr>
        <w:rPr>
          <w:rStyle w:val="a5"/>
        </w:rPr>
      </w:pPr>
      <w:r w:rsidRPr="00457DDF">
        <w:rPr>
          <w:rStyle w:val="a5"/>
        </w:rPr>
        <w:t xml:space="preserve">                                                                             </w:t>
      </w:r>
      <w:r w:rsidR="007E37A9" w:rsidRPr="00457DDF">
        <w:rPr>
          <w:rStyle w:val="a5"/>
        </w:rPr>
        <w:t xml:space="preserve">                    </w:t>
      </w:r>
    </w:p>
    <w:p w:rsidR="00C659DD" w:rsidRPr="00457DDF" w:rsidRDefault="00C659DD" w:rsidP="00436394">
      <w:pPr>
        <w:rPr>
          <w:rStyle w:val="a5"/>
        </w:rPr>
      </w:pPr>
    </w:p>
    <w:p w:rsidR="00C659DD" w:rsidRPr="00436394" w:rsidRDefault="00E65D36">
      <w:r>
        <w:t>10 февраля 2013года</w:t>
      </w:r>
      <w:r w:rsidR="00C659DD" w:rsidRPr="00436394">
        <w:t xml:space="preserve"> </w:t>
      </w:r>
    </w:p>
    <w:sectPr w:rsidR="00C659DD" w:rsidRPr="00436394" w:rsidSect="0000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E17" w:rsidRDefault="00F74E17" w:rsidP="00D91775">
      <w:r>
        <w:separator/>
      </w:r>
    </w:p>
  </w:endnote>
  <w:endnote w:type="continuationSeparator" w:id="0">
    <w:p w:rsidR="00F74E17" w:rsidRDefault="00F74E17" w:rsidP="00D91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E17" w:rsidRDefault="00F74E17" w:rsidP="00D91775">
      <w:r>
        <w:separator/>
      </w:r>
    </w:p>
  </w:footnote>
  <w:footnote w:type="continuationSeparator" w:id="0">
    <w:p w:rsidR="00F74E17" w:rsidRDefault="00F74E17" w:rsidP="00D917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7E3C"/>
    <w:multiLevelType w:val="hybridMultilevel"/>
    <w:tmpl w:val="588A07B6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6561D4"/>
    <w:multiLevelType w:val="hybridMultilevel"/>
    <w:tmpl w:val="6A887440"/>
    <w:lvl w:ilvl="0" w:tplc="04190009">
      <w:start w:val="3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ED1"/>
    <w:rsid w:val="00000D69"/>
    <w:rsid w:val="000033A8"/>
    <w:rsid w:val="00005C64"/>
    <w:rsid w:val="00020FA7"/>
    <w:rsid w:val="0002743B"/>
    <w:rsid w:val="00037EB5"/>
    <w:rsid w:val="00047219"/>
    <w:rsid w:val="00055C7D"/>
    <w:rsid w:val="0005628C"/>
    <w:rsid w:val="00063CA5"/>
    <w:rsid w:val="000C20C5"/>
    <w:rsid w:val="000E7ED9"/>
    <w:rsid w:val="000F1BDF"/>
    <w:rsid w:val="00103A0E"/>
    <w:rsid w:val="001070AA"/>
    <w:rsid w:val="00115A53"/>
    <w:rsid w:val="00117772"/>
    <w:rsid w:val="0014218B"/>
    <w:rsid w:val="00151B01"/>
    <w:rsid w:val="0015689E"/>
    <w:rsid w:val="0016382C"/>
    <w:rsid w:val="001857E0"/>
    <w:rsid w:val="001A0003"/>
    <w:rsid w:val="001A0FD2"/>
    <w:rsid w:val="001A51C5"/>
    <w:rsid w:val="001B642E"/>
    <w:rsid w:val="001D2C68"/>
    <w:rsid w:val="001D3750"/>
    <w:rsid w:val="001D78D3"/>
    <w:rsid w:val="001E0273"/>
    <w:rsid w:val="001F2223"/>
    <w:rsid w:val="002016BA"/>
    <w:rsid w:val="00216572"/>
    <w:rsid w:val="002331A2"/>
    <w:rsid w:val="00241ED1"/>
    <w:rsid w:val="00244A32"/>
    <w:rsid w:val="00265714"/>
    <w:rsid w:val="0027053A"/>
    <w:rsid w:val="00284732"/>
    <w:rsid w:val="00297445"/>
    <w:rsid w:val="002A14E5"/>
    <w:rsid w:val="002A29D2"/>
    <w:rsid w:val="002A51B5"/>
    <w:rsid w:val="002C1036"/>
    <w:rsid w:val="002C59DF"/>
    <w:rsid w:val="002E524C"/>
    <w:rsid w:val="002E6704"/>
    <w:rsid w:val="00310507"/>
    <w:rsid w:val="00316BE9"/>
    <w:rsid w:val="00317CA9"/>
    <w:rsid w:val="00330965"/>
    <w:rsid w:val="003715FF"/>
    <w:rsid w:val="003720F3"/>
    <w:rsid w:val="0037478F"/>
    <w:rsid w:val="00384282"/>
    <w:rsid w:val="003C273F"/>
    <w:rsid w:val="003D4111"/>
    <w:rsid w:val="003E17C6"/>
    <w:rsid w:val="003F495F"/>
    <w:rsid w:val="004100FA"/>
    <w:rsid w:val="00410877"/>
    <w:rsid w:val="0043362F"/>
    <w:rsid w:val="00436394"/>
    <w:rsid w:val="004410DA"/>
    <w:rsid w:val="00457DDF"/>
    <w:rsid w:val="00464876"/>
    <w:rsid w:val="004758B6"/>
    <w:rsid w:val="004774DE"/>
    <w:rsid w:val="004A45FA"/>
    <w:rsid w:val="004B3E25"/>
    <w:rsid w:val="004C1099"/>
    <w:rsid w:val="004D3FAD"/>
    <w:rsid w:val="00521965"/>
    <w:rsid w:val="005310AA"/>
    <w:rsid w:val="00532CE8"/>
    <w:rsid w:val="00544A8C"/>
    <w:rsid w:val="00572A53"/>
    <w:rsid w:val="005C523A"/>
    <w:rsid w:val="005F53F9"/>
    <w:rsid w:val="005F7715"/>
    <w:rsid w:val="006021AF"/>
    <w:rsid w:val="00625196"/>
    <w:rsid w:val="00665503"/>
    <w:rsid w:val="006758AF"/>
    <w:rsid w:val="006B10D3"/>
    <w:rsid w:val="006B749D"/>
    <w:rsid w:val="006C1156"/>
    <w:rsid w:val="006C2E4C"/>
    <w:rsid w:val="006F0F65"/>
    <w:rsid w:val="00761C17"/>
    <w:rsid w:val="007657DA"/>
    <w:rsid w:val="007C5CD4"/>
    <w:rsid w:val="007E37A9"/>
    <w:rsid w:val="007F47AD"/>
    <w:rsid w:val="008034EA"/>
    <w:rsid w:val="008130DC"/>
    <w:rsid w:val="008171E5"/>
    <w:rsid w:val="00845227"/>
    <w:rsid w:val="00845D50"/>
    <w:rsid w:val="00855032"/>
    <w:rsid w:val="008741A9"/>
    <w:rsid w:val="008D5B74"/>
    <w:rsid w:val="008E1CB9"/>
    <w:rsid w:val="00905FAB"/>
    <w:rsid w:val="009267FE"/>
    <w:rsid w:val="00935A30"/>
    <w:rsid w:val="00943855"/>
    <w:rsid w:val="00961B65"/>
    <w:rsid w:val="009A45B3"/>
    <w:rsid w:val="009C719F"/>
    <w:rsid w:val="009E2024"/>
    <w:rsid w:val="00A20648"/>
    <w:rsid w:val="00A25F09"/>
    <w:rsid w:val="00A31400"/>
    <w:rsid w:val="00A316A7"/>
    <w:rsid w:val="00A45689"/>
    <w:rsid w:val="00A50695"/>
    <w:rsid w:val="00A52A4C"/>
    <w:rsid w:val="00A55E5F"/>
    <w:rsid w:val="00AA1A85"/>
    <w:rsid w:val="00AA61BA"/>
    <w:rsid w:val="00AB75A5"/>
    <w:rsid w:val="00AC2325"/>
    <w:rsid w:val="00AC59B4"/>
    <w:rsid w:val="00B268C8"/>
    <w:rsid w:val="00B4109D"/>
    <w:rsid w:val="00B45804"/>
    <w:rsid w:val="00B53FF0"/>
    <w:rsid w:val="00B56F06"/>
    <w:rsid w:val="00B80FC1"/>
    <w:rsid w:val="00BD1AD0"/>
    <w:rsid w:val="00C01E3B"/>
    <w:rsid w:val="00C22745"/>
    <w:rsid w:val="00C621BF"/>
    <w:rsid w:val="00C65721"/>
    <w:rsid w:val="00C659DD"/>
    <w:rsid w:val="00CA0AD7"/>
    <w:rsid w:val="00CA4EE9"/>
    <w:rsid w:val="00CB7E12"/>
    <w:rsid w:val="00CC6F93"/>
    <w:rsid w:val="00CF402A"/>
    <w:rsid w:val="00D22214"/>
    <w:rsid w:val="00D255F6"/>
    <w:rsid w:val="00D3342A"/>
    <w:rsid w:val="00D45538"/>
    <w:rsid w:val="00D53117"/>
    <w:rsid w:val="00D65562"/>
    <w:rsid w:val="00D71C00"/>
    <w:rsid w:val="00D91775"/>
    <w:rsid w:val="00DD388B"/>
    <w:rsid w:val="00E03368"/>
    <w:rsid w:val="00E533A2"/>
    <w:rsid w:val="00E57BBA"/>
    <w:rsid w:val="00E65D36"/>
    <w:rsid w:val="00E737B8"/>
    <w:rsid w:val="00E8554A"/>
    <w:rsid w:val="00EA3543"/>
    <w:rsid w:val="00EA3C64"/>
    <w:rsid w:val="00EA7871"/>
    <w:rsid w:val="00EE5538"/>
    <w:rsid w:val="00F00812"/>
    <w:rsid w:val="00F21BB4"/>
    <w:rsid w:val="00F50817"/>
    <w:rsid w:val="00F55DA9"/>
    <w:rsid w:val="00F729DC"/>
    <w:rsid w:val="00F74E17"/>
    <w:rsid w:val="00FB78FF"/>
    <w:rsid w:val="00FC42E7"/>
    <w:rsid w:val="00FC5E00"/>
    <w:rsid w:val="00FE50F0"/>
    <w:rsid w:val="00FF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D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3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41ED1"/>
    <w:pPr>
      <w:pBdr>
        <w:bottom w:val="single" w:sz="24" w:space="0" w:color="DCDBCF"/>
      </w:pBdr>
      <w:spacing w:before="240" w:after="285" w:line="502" w:lineRule="atLeast"/>
      <w:outlineLvl w:val="1"/>
    </w:pPr>
    <w:rPr>
      <w:rFonts w:ascii="Arial" w:hAnsi="Arial" w:cs="Arial"/>
      <w:b/>
      <w:bCs/>
      <w:color w:val="333333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41ED1"/>
    <w:pPr>
      <w:spacing w:before="240" w:after="312"/>
    </w:pPr>
  </w:style>
  <w:style w:type="paragraph" w:customStyle="1" w:styleId="Default">
    <w:name w:val="Default"/>
    <w:rsid w:val="004363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363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Emphasis"/>
    <w:basedOn w:val="a0"/>
    <w:qFormat/>
    <w:rsid w:val="00436394"/>
    <w:rPr>
      <w:i/>
      <w:iCs/>
    </w:rPr>
  </w:style>
  <w:style w:type="character" w:styleId="a5">
    <w:name w:val="Strong"/>
    <w:basedOn w:val="a0"/>
    <w:qFormat/>
    <w:rsid w:val="00436394"/>
    <w:rPr>
      <w:b/>
      <w:bCs/>
    </w:rPr>
  </w:style>
  <w:style w:type="paragraph" w:styleId="a6">
    <w:name w:val="header"/>
    <w:basedOn w:val="a"/>
    <w:link w:val="a7"/>
    <w:rsid w:val="00D917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91775"/>
    <w:rPr>
      <w:sz w:val="24"/>
      <w:szCs w:val="24"/>
    </w:rPr>
  </w:style>
  <w:style w:type="paragraph" w:styleId="a8">
    <w:name w:val="footer"/>
    <w:basedOn w:val="a"/>
    <w:link w:val="a9"/>
    <w:rsid w:val="00D917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91775"/>
    <w:rPr>
      <w:sz w:val="24"/>
      <w:szCs w:val="24"/>
    </w:rPr>
  </w:style>
  <w:style w:type="paragraph" w:styleId="aa">
    <w:name w:val="Title"/>
    <w:basedOn w:val="a"/>
    <w:next w:val="a"/>
    <w:link w:val="ab"/>
    <w:qFormat/>
    <w:rsid w:val="0066550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66550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qFormat/>
    <w:rsid w:val="00665503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rsid w:val="00665503"/>
    <w:rPr>
      <w:rFonts w:ascii="Cambria" w:eastAsia="Times New Roman" w:hAnsi="Cambria" w:cs="Times New Roman"/>
      <w:sz w:val="24"/>
      <w:szCs w:val="24"/>
    </w:rPr>
  </w:style>
  <w:style w:type="table" w:styleId="ae">
    <w:name w:val="Table Grid"/>
    <w:basedOn w:val="a1"/>
    <w:uiPriority w:val="59"/>
    <w:rsid w:val="002C59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rsid w:val="00E65D36"/>
    <w:pPr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7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31340">
                          <w:marLeft w:val="33"/>
                          <w:marRight w:val="3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06211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3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9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DF906-FDD9-4BCF-9A48-C0BB3D1D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правления ТСЖ о проделанной работе за 2011г</vt:lpstr>
    </vt:vector>
  </TitlesOfParts>
  <Company>ПСМ</Company>
  <LinksUpToDate>false</LinksUpToDate>
  <CharactersWithSpaces>14940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правления ТСЖ о проделанной работе за 2011г</dc:title>
  <dc:creator>Пименова</dc:creator>
  <cp:lastModifiedBy>Игорь</cp:lastModifiedBy>
  <cp:revision>2</cp:revision>
  <dcterms:created xsi:type="dcterms:W3CDTF">2013-02-11T17:29:00Z</dcterms:created>
  <dcterms:modified xsi:type="dcterms:W3CDTF">2013-02-11T17:29:00Z</dcterms:modified>
</cp:coreProperties>
</file>